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94319E" w14:textId="77777777" w:rsidR="00A22147" w:rsidRPr="00DA780D" w:rsidRDefault="00A22147" w:rsidP="00A22147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 xml:space="preserve">Umowa </w:t>
      </w:r>
      <w:r w:rsidR="00566D01" w:rsidRPr="00DA780D">
        <w:rPr>
          <w:rFonts w:ascii="Times New Roman" w:hAnsi="Times New Roman"/>
          <w:sz w:val="24"/>
          <w:szCs w:val="24"/>
        </w:rPr>
        <w:t xml:space="preserve">o </w:t>
      </w:r>
      <w:r w:rsidR="00922657" w:rsidRPr="00DA780D">
        <w:rPr>
          <w:rFonts w:ascii="Times New Roman" w:hAnsi="Times New Roman"/>
          <w:sz w:val="24"/>
          <w:szCs w:val="24"/>
        </w:rPr>
        <w:t>powierzeni</w:t>
      </w:r>
      <w:r w:rsidR="00566D01" w:rsidRPr="00DA780D">
        <w:rPr>
          <w:rFonts w:ascii="Times New Roman" w:hAnsi="Times New Roman"/>
          <w:sz w:val="24"/>
          <w:szCs w:val="24"/>
        </w:rPr>
        <w:t>e</w:t>
      </w:r>
      <w:r w:rsidR="00922657" w:rsidRPr="00DA780D">
        <w:rPr>
          <w:rFonts w:ascii="Times New Roman" w:hAnsi="Times New Roman"/>
          <w:sz w:val="24"/>
          <w:szCs w:val="24"/>
        </w:rPr>
        <w:t xml:space="preserve"> grantu</w:t>
      </w:r>
    </w:p>
    <w:p w14:paraId="5C4086AA" w14:textId="77777777" w:rsidR="00E16EF6" w:rsidRPr="00DA780D" w:rsidRDefault="00A22147" w:rsidP="004A3E24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>nr</w:t>
      </w:r>
      <w:r w:rsidRPr="00DA780D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566D01" w:rsidRPr="00DA780D">
        <w:rPr>
          <w:rFonts w:ascii="Times New Roman" w:hAnsi="Times New Roman"/>
          <w:b/>
          <w:bCs/>
          <w:i/>
          <w:iCs/>
          <w:sz w:val="24"/>
          <w:szCs w:val="24"/>
        </w:rPr>
        <w:t>………….</w:t>
      </w:r>
    </w:p>
    <w:p w14:paraId="327B02CC" w14:textId="77777777" w:rsidR="00566D01" w:rsidRPr="00DA780D" w:rsidRDefault="00E16EF6" w:rsidP="00A22147">
      <w:pPr>
        <w:spacing w:after="0" w:line="360" w:lineRule="auto"/>
        <w:jc w:val="center"/>
        <w:rPr>
          <w:rFonts w:ascii="Times New Roman" w:hAnsi="Times New Roman"/>
          <w:i/>
          <w:iCs/>
          <w:sz w:val="24"/>
          <w:szCs w:val="24"/>
        </w:rPr>
      </w:pPr>
      <w:r w:rsidRPr="00DA780D">
        <w:rPr>
          <w:rFonts w:ascii="Times New Roman" w:hAnsi="Times New Roman"/>
          <w:i/>
          <w:iCs/>
          <w:sz w:val="24"/>
          <w:szCs w:val="24"/>
        </w:rPr>
        <w:t>w ramach interwencji I.13.1 LEADER – Rozwój Lokalny Kierowany przez Społeczność (RLKS) zgodnie z PS WPR na lata 2023-2027, komponent: Wdrażanie LSR</w:t>
      </w:r>
    </w:p>
    <w:p w14:paraId="34271A30" w14:textId="3D0811F1" w:rsidR="00A22147" w:rsidRPr="00DA780D" w:rsidRDefault="00E02D8F" w:rsidP="00566D01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i/>
          <w:iCs/>
          <w:sz w:val="24"/>
          <w:szCs w:val="24"/>
        </w:rPr>
        <w:t xml:space="preserve">/ </w:t>
      </w:r>
      <w:r w:rsidR="00566D01" w:rsidRPr="00DA780D">
        <w:rPr>
          <w:rFonts w:ascii="Times New Roman" w:hAnsi="Times New Roman"/>
          <w:i/>
          <w:iCs/>
          <w:sz w:val="24"/>
          <w:szCs w:val="24"/>
        </w:rPr>
        <w:t>w ramach programu Fundusze Europejskie dla Wielkopolski 2021-2027</w:t>
      </w:r>
      <w:r w:rsidR="00B46290">
        <w:rPr>
          <w:rStyle w:val="Odwoanieprzypisudolnego"/>
          <w:rFonts w:ascii="Times New Roman" w:hAnsi="Times New Roman"/>
          <w:i/>
          <w:iCs/>
          <w:sz w:val="24"/>
          <w:szCs w:val="24"/>
        </w:rPr>
        <w:footnoteReference w:id="2"/>
      </w:r>
      <w:r w:rsidR="00E16EF6" w:rsidRPr="00DA780D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A22147" w:rsidRPr="00DA780D">
        <w:rPr>
          <w:rFonts w:ascii="Times New Roman" w:hAnsi="Times New Roman"/>
          <w:sz w:val="24"/>
          <w:szCs w:val="24"/>
        </w:rPr>
        <w:br/>
        <w:t xml:space="preserve">zawarta </w:t>
      </w:r>
      <w:r w:rsidR="003717FB" w:rsidRPr="00DA780D">
        <w:rPr>
          <w:rFonts w:ascii="Times New Roman" w:hAnsi="Times New Roman"/>
          <w:sz w:val="24"/>
          <w:szCs w:val="24"/>
        </w:rPr>
        <w:t xml:space="preserve">dnia …………………………………. </w:t>
      </w:r>
      <w:r w:rsidR="00A22147" w:rsidRPr="00DA780D">
        <w:rPr>
          <w:rFonts w:ascii="Times New Roman" w:hAnsi="Times New Roman"/>
          <w:sz w:val="24"/>
          <w:szCs w:val="24"/>
        </w:rPr>
        <w:t xml:space="preserve">w …………………………….  </w:t>
      </w:r>
    </w:p>
    <w:p w14:paraId="5B246141" w14:textId="77777777" w:rsidR="00A22147" w:rsidRPr="00DA780D" w:rsidRDefault="00A22147" w:rsidP="00A2214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1DB3CED6" w14:textId="77777777" w:rsidR="00A22147" w:rsidRPr="00DA780D" w:rsidRDefault="00A22147" w:rsidP="00A2214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>pomiędzy:</w:t>
      </w:r>
    </w:p>
    <w:p w14:paraId="1612A184" w14:textId="77777777" w:rsidR="00A22147" w:rsidRPr="00DA780D" w:rsidRDefault="00566D01" w:rsidP="00A22147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b/>
          <w:bCs/>
          <w:color w:val="000000"/>
          <w:sz w:val="24"/>
          <w:szCs w:val="24"/>
        </w:rPr>
        <w:t xml:space="preserve">[nazwa LGD] </w:t>
      </w:r>
      <w:r w:rsidR="00A22147" w:rsidRPr="00DA780D">
        <w:rPr>
          <w:rFonts w:ascii="Times New Roman" w:hAnsi="Times New Roman"/>
          <w:bCs/>
          <w:color w:val="000000"/>
          <w:sz w:val="24"/>
          <w:szCs w:val="24"/>
        </w:rPr>
        <w:t xml:space="preserve">z siedzibą </w:t>
      </w:r>
      <w:r w:rsidR="000C5827" w:rsidRPr="00DA780D">
        <w:rPr>
          <w:rFonts w:ascii="Times New Roman" w:hAnsi="Times New Roman"/>
          <w:bCs/>
          <w:color w:val="000000"/>
          <w:sz w:val="24"/>
          <w:szCs w:val="24"/>
        </w:rPr>
        <w:t xml:space="preserve">w </w:t>
      </w:r>
      <w:r w:rsidRPr="00DA780D">
        <w:rPr>
          <w:rFonts w:ascii="Times New Roman" w:hAnsi="Times New Roman"/>
          <w:b/>
          <w:color w:val="000000"/>
          <w:sz w:val="24"/>
          <w:szCs w:val="24"/>
        </w:rPr>
        <w:t>[miejscowość, ulica, nr budynku, nr lokalu, kod pocztowy, poczta]</w:t>
      </w:r>
      <w:r w:rsidR="000C5827" w:rsidRPr="00DA780D">
        <w:rPr>
          <w:rFonts w:ascii="Times New Roman" w:hAnsi="Times New Roman"/>
          <w:bCs/>
          <w:color w:val="000000"/>
          <w:sz w:val="24"/>
          <w:szCs w:val="24"/>
        </w:rPr>
        <w:t>,</w:t>
      </w:r>
      <w:r w:rsidR="00A22147" w:rsidRPr="00DA780D">
        <w:rPr>
          <w:rFonts w:ascii="Times New Roman" w:hAnsi="Times New Roman"/>
          <w:bCs/>
          <w:color w:val="000000"/>
          <w:sz w:val="24"/>
          <w:szCs w:val="24"/>
        </w:rPr>
        <w:t xml:space="preserve"> NIP </w:t>
      </w:r>
      <w:r w:rsidRPr="00DA780D">
        <w:rPr>
          <w:rFonts w:ascii="Times New Roman" w:hAnsi="Times New Roman"/>
          <w:bCs/>
          <w:color w:val="000000"/>
          <w:sz w:val="24"/>
          <w:szCs w:val="24"/>
        </w:rPr>
        <w:t xml:space="preserve">…………. </w:t>
      </w:r>
      <w:r w:rsidR="00A22147" w:rsidRPr="00DA780D">
        <w:rPr>
          <w:rFonts w:ascii="Times New Roman" w:hAnsi="Times New Roman"/>
          <w:bCs/>
          <w:color w:val="000000"/>
          <w:sz w:val="24"/>
          <w:szCs w:val="24"/>
        </w:rPr>
        <w:t>KR</w:t>
      </w:r>
      <w:r w:rsidRPr="00DA780D">
        <w:rPr>
          <w:rFonts w:ascii="Times New Roman" w:hAnsi="Times New Roman"/>
          <w:bCs/>
          <w:color w:val="000000"/>
          <w:sz w:val="24"/>
          <w:szCs w:val="24"/>
        </w:rPr>
        <w:t>S</w:t>
      </w:r>
      <w:r w:rsidR="000C5827" w:rsidRPr="00DA780D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DA780D">
        <w:rPr>
          <w:rFonts w:ascii="Times New Roman" w:hAnsi="Times New Roman"/>
          <w:bCs/>
          <w:color w:val="000000"/>
          <w:sz w:val="24"/>
          <w:szCs w:val="24"/>
        </w:rPr>
        <w:t xml:space="preserve">………….. </w:t>
      </w:r>
      <w:r w:rsidR="00A22147" w:rsidRPr="00DA780D">
        <w:rPr>
          <w:rFonts w:ascii="Times New Roman" w:hAnsi="Times New Roman"/>
          <w:bCs/>
          <w:color w:val="000000"/>
          <w:sz w:val="24"/>
          <w:szCs w:val="24"/>
        </w:rPr>
        <w:t>reprezentowany</w:t>
      </w:r>
      <w:r w:rsidR="000C5827" w:rsidRPr="00DA780D">
        <w:rPr>
          <w:rFonts w:ascii="Times New Roman" w:hAnsi="Times New Roman"/>
          <w:bCs/>
          <w:color w:val="000000"/>
          <w:sz w:val="24"/>
          <w:szCs w:val="24"/>
        </w:rPr>
        <w:t>m</w:t>
      </w:r>
      <w:r w:rsidR="00A22147" w:rsidRPr="00DA780D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A22147" w:rsidRPr="00DA780D">
        <w:rPr>
          <w:rFonts w:ascii="Times New Roman" w:hAnsi="Times New Roman"/>
          <w:color w:val="000000"/>
          <w:sz w:val="24"/>
          <w:szCs w:val="24"/>
        </w:rPr>
        <w:t>przez:</w:t>
      </w:r>
    </w:p>
    <w:p w14:paraId="63CAFA26" w14:textId="77777777" w:rsidR="00A22147" w:rsidRPr="00DA780D" w:rsidRDefault="000C5827" w:rsidP="000C5827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>1)………………………………………………………………….;</w:t>
      </w:r>
    </w:p>
    <w:p w14:paraId="7CEB82A8" w14:textId="77777777" w:rsidR="00A22147" w:rsidRPr="00DA780D" w:rsidRDefault="000C5827" w:rsidP="00003608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>2)………………………………………………………………….;</w:t>
      </w:r>
    </w:p>
    <w:p w14:paraId="720054B9" w14:textId="77777777" w:rsidR="00A22147" w:rsidRPr="00DA780D" w:rsidRDefault="00A22147" w:rsidP="00A2214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 xml:space="preserve">będącym </w:t>
      </w:r>
      <w:r w:rsidRPr="00DA780D">
        <w:rPr>
          <w:rFonts w:ascii="Times New Roman" w:hAnsi="Times New Roman"/>
          <w:b/>
          <w:sz w:val="24"/>
          <w:szCs w:val="24"/>
        </w:rPr>
        <w:t>„</w:t>
      </w:r>
      <w:proofErr w:type="spellStart"/>
      <w:r w:rsidRPr="00DA780D">
        <w:rPr>
          <w:rFonts w:ascii="Times New Roman" w:hAnsi="Times New Roman"/>
          <w:b/>
          <w:sz w:val="24"/>
          <w:szCs w:val="24"/>
        </w:rPr>
        <w:t>Grantodawcą</w:t>
      </w:r>
      <w:proofErr w:type="spellEnd"/>
      <w:r w:rsidRPr="00DA780D">
        <w:rPr>
          <w:rFonts w:ascii="Times New Roman" w:hAnsi="Times New Roman"/>
          <w:b/>
          <w:sz w:val="24"/>
          <w:szCs w:val="24"/>
        </w:rPr>
        <w:t>”</w:t>
      </w:r>
      <w:r w:rsidRPr="00DA780D">
        <w:rPr>
          <w:rFonts w:ascii="Times New Roman" w:hAnsi="Times New Roman"/>
          <w:sz w:val="24"/>
          <w:szCs w:val="24"/>
        </w:rPr>
        <w:t xml:space="preserve"> zwanym dalej </w:t>
      </w:r>
      <w:r w:rsidRPr="00DA780D">
        <w:rPr>
          <w:rFonts w:ascii="Times New Roman" w:hAnsi="Times New Roman"/>
          <w:i/>
          <w:iCs/>
          <w:sz w:val="24"/>
          <w:szCs w:val="24"/>
        </w:rPr>
        <w:t>,,</w:t>
      </w:r>
      <w:r w:rsidRPr="00DA780D">
        <w:rPr>
          <w:rFonts w:ascii="Times New Roman" w:hAnsi="Times New Roman"/>
          <w:b/>
          <w:bCs/>
          <w:i/>
          <w:iCs/>
          <w:sz w:val="24"/>
          <w:szCs w:val="24"/>
        </w:rPr>
        <w:t>LGD</w:t>
      </w:r>
      <w:r w:rsidRPr="00DA780D">
        <w:rPr>
          <w:rFonts w:ascii="Times New Roman" w:hAnsi="Times New Roman"/>
          <w:i/>
          <w:iCs/>
          <w:sz w:val="24"/>
          <w:szCs w:val="24"/>
        </w:rPr>
        <w:t>”,</w:t>
      </w:r>
    </w:p>
    <w:p w14:paraId="11BF3A6A" w14:textId="77777777" w:rsidR="00A22147" w:rsidRPr="00DA780D" w:rsidRDefault="00A22147" w:rsidP="00A2214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>a</w:t>
      </w:r>
    </w:p>
    <w:p w14:paraId="7030BC10" w14:textId="77777777" w:rsidR="00A22147" w:rsidRPr="00DA780D" w:rsidRDefault="00A22147" w:rsidP="00A2214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</w:t>
      </w:r>
    </w:p>
    <w:p w14:paraId="18AB9D90" w14:textId="77777777" w:rsidR="00A22147" w:rsidRPr="00DA780D" w:rsidRDefault="00A22147" w:rsidP="00A2214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ab/>
      </w:r>
      <w:r w:rsidRPr="00DA780D">
        <w:rPr>
          <w:rFonts w:ascii="Times New Roman" w:hAnsi="Times New Roman"/>
          <w:sz w:val="24"/>
          <w:szCs w:val="24"/>
        </w:rPr>
        <w:tab/>
      </w:r>
      <w:r w:rsidRPr="00DA780D">
        <w:rPr>
          <w:rFonts w:ascii="Times New Roman" w:hAnsi="Times New Roman"/>
          <w:sz w:val="24"/>
          <w:szCs w:val="24"/>
        </w:rPr>
        <w:tab/>
      </w:r>
      <w:r w:rsidRPr="00DA780D">
        <w:rPr>
          <w:rFonts w:ascii="Times New Roman" w:hAnsi="Times New Roman"/>
          <w:sz w:val="24"/>
          <w:szCs w:val="24"/>
        </w:rPr>
        <w:tab/>
        <w:t>(nazwa podmiotu)</w:t>
      </w:r>
    </w:p>
    <w:p w14:paraId="0AC85896" w14:textId="77777777" w:rsidR="00A22147" w:rsidRPr="00DA780D" w:rsidRDefault="00A22147" w:rsidP="00A2214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</w:t>
      </w:r>
    </w:p>
    <w:p w14:paraId="42FB199B" w14:textId="77777777" w:rsidR="00A22147" w:rsidRPr="00DA780D" w:rsidRDefault="00A22147" w:rsidP="00A2214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ab/>
      </w:r>
      <w:r w:rsidRPr="00DA780D">
        <w:rPr>
          <w:rFonts w:ascii="Times New Roman" w:hAnsi="Times New Roman"/>
          <w:sz w:val="24"/>
          <w:szCs w:val="24"/>
        </w:rPr>
        <w:tab/>
      </w:r>
      <w:r w:rsidRPr="00DA780D">
        <w:rPr>
          <w:rFonts w:ascii="Times New Roman" w:hAnsi="Times New Roman"/>
          <w:sz w:val="24"/>
          <w:szCs w:val="24"/>
        </w:rPr>
        <w:tab/>
      </w:r>
      <w:r w:rsidRPr="00DA780D">
        <w:rPr>
          <w:rFonts w:ascii="Times New Roman" w:hAnsi="Times New Roman"/>
          <w:sz w:val="24"/>
          <w:szCs w:val="24"/>
        </w:rPr>
        <w:tab/>
        <w:t>(adres siedziby)</w:t>
      </w:r>
    </w:p>
    <w:p w14:paraId="3612221B" w14:textId="77777777" w:rsidR="00A22147" w:rsidRPr="00DA780D" w:rsidRDefault="00A22147" w:rsidP="00A2214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</w:t>
      </w:r>
    </w:p>
    <w:p w14:paraId="70B334A1" w14:textId="77777777" w:rsidR="00A22147" w:rsidRPr="00DA780D" w:rsidRDefault="00A22147" w:rsidP="00A2214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>(numer we właściwym rejestrze sądowym lub ewidencji oraz nazwa rejestru/ewidencji)</w:t>
      </w:r>
    </w:p>
    <w:p w14:paraId="25F707FD" w14:textId="77777777" w:rsidR="003717FB" w:rsidRPr="00DA780D" w:rsidRDefault="003717FB" w:rsidP="003717F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</w:t>
      </w:r>
    </w:p>
    <w:p w14:paraId="10FA465C" w14:textId="77777777" w:rsidR="003717FB" w:rsidRPr="00DA780D" w:rsidRDefault="003717FB" w:rsidP="003717F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>(numer ewidencyjny nadany w trybie przepisów o krajowym systemie ewidencji producentów, ewidencji gospodarstw rolnych oraz ewidencji wniosków o przyznanie płatności)</w:t>
      </w:r>
    </w:p>
    <w:p w14:paraId="6C69FBE7" w14:textId="77777777" w:rsidR="003717FB" w:rsidRPr="00DA780D" w:rsidRDefault="003717FB" w:rsidP="00A2214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38F1CDDF" w14:textId="77777777" w:rsidR="00A22147" w:rsidRPr="00DA780D" w:rsidRDefault="00A22147" w:rsidP="00A2214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ab/>
      </w:r>
      <w:r w:rsidRPr="00DA780D">
        <w:rPr>
          <w:rFonts w:ascii="Times New Roman" w:hAnsi="Times New Roman"/>
          <w:sz w:val="24"/>
          <w:szCs w:val="24"/>
        </w:rPr>
        <w:tab/>
      </w:r>
      <w:r w:rsidRPr="00DA780D">
        <w:rPr>
          <w:rFonts w:ascii="Times New Roman" w:hAnsi="Times New Roman"/>
          <w:sz w:val="24"/>
          <w:szCs w:val="24"/>
        </w:rPr>
        <w:tab/>
      </w:r>
      <w:r w:rsidRPr="00DA780D">
        <w:rPr>
          <w:rFonts w:ascii="Times New Roman" w:hAnsi="Times New Roman"/>
          <w:sz w:val="24"/>
          <w:szCs w:val="24"/>
        </w:rPr>
        <w:tab/>
      </w:r>
      <w:r w:rsidRPr="00DA780D">
        <w:rPr>
          <w:rFonts w:ascii="Times New Roman" w:hAnsi="Times New Roman"/>
          <w:sz w:val="24"/>
          <w:szCs w:val="24"/>
        </w:rPr>
        <w:tab/>
      </w:r>
      <w:r w:rsidRPr="00DA780D">
        <w:rPr>
          <w:rFonts w:ascii="Times New Roman" w:hAnsi="Times New Roman"/>
          <w:sz w:val="24"/>
          <w:szCs w:val="24"/>
        </w:rPr>
        <w:tab/>
        <w:t>reprezentowanym(ą) przez:</w:t>
      </w:r>
    </w:p>
    <w:p w14:paraId="2F73AEB7" w14:textId="77777777" w:rsidR="00A22147" w:rsidRPr="00DA780D" w:rsidRDefault="00A22147" w:rsidP="00A2214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>........................................................................</w:t>
      </w:r>
    </w:p>
    <w:p w14:paraId="04027FFF" w14:textId="77777777" w:rsidR="00A22147" w:rsidRPr="00DA780D" w:rsidRDefault="00A22147" w:rsidP="00A2214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>(nazwisko, imię, stanowisko)</w:t>
      </w:r>
      <w:r w:rsidRPr="00DA780D">
        <w:rPr>
          <w:rFonts w:ascii="Times New Roman" w:hAnsi="Times New Roman"/>
          <w:sz w:val="24"/>
          <w:szCs w:val="24"/>
        </w:rPr>
        <w:tab/>
      </w:r>
      <w:r w:rsidRPr="00DA780D">
        <w:rPr>
          <w:rFonts w:ascii="Times New Roman" w:hAnsi="Times New Roman"/>
          <w:sz w:val="24"/>
          <w:szCs w:val="24"/>
        </w:rPr>
        <w:tab/>
      </w:r>
    </w:p>
    <w:p w14:paraId="6EF5011F" w14:textId="77777777" w:rsidR="00A22147" w:rsidRPr="00DA780D" w:rsidRDefault="00A22147" w:rsidP="00A2214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>........................................................................</w:t>
      </w:r>
    </w:p>
    <w:p w14:paraId="4838F7E6" w14:textId="77777777" w:rsidR="00A22147" w:rsidRPr="00DA780D" w:rsidRDefault="00A22147" w:rsidP="00A2214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>(nazwisko, imię, stanowisko)</w:t>
      </w:r>
      <w:r w:rsidRPr="00DA780D">
        <w:rPr>
          <w:rFonts w:ascii="Times New Roman" w:hAnsi="Times New Roman"/>
          <w:sz w:val="24"/>
          <w:szCs w:val="24"/>
        </w:rPr>
        <w:tab/>
      </w:r>
      <w:r w:rsidRPr="00DA780D">
        <w:rPr>
          <w:rFonts w:ascii="Times New Roman" w:hAnsi="Times New Roman"/>
          <w:sz w:val="24"/>
          <w:szCs w:val="24"/>
        </w:rPr>
        <w:tab/>
      </w:r>
    </w:p>
    <w:p w14:paraId="4C8B1349" w14:textId="77777777" w:rsidR="00A22147" w:rsidRPr="00DA780D" w:rsidRDefault="00A22147" w:rsidP="00A2214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>zwanym dalej ,</w:t>
      </w:r>
      <w:r w:rsidRPr="00DA780D">
        <w:rPr>
          <w:rFonts w:ascii="Times New Roman" w:hAnsi="Times New Roman"/>
          <w:i/>
          <w:iCs/>
          <w:sz w:val="24"/>
          <w:szCs w:val="24"/>
        </w:rPr>
        <w:t>,</w:t>
      </w:r>
      <w:proofErr w:type="spellStart"/>
      <w:r w:rsidRPr="00DA780D">
        <w:rPr>
          <w:rFonts w:ascii="Times New Roman" w:hAnsi="Times New Roman"/>
          <w:b/>
          <w:bCs/>
          <w:i/>
          <w:iCs/>
          <w:sz w:val="24"/>
          <w:szCs w:val="24"/>
        </w:rPr>
        <w:t>Grantobiorcą</w:t>
      </w:r>
      <w:proofErr w:type="spellEnd"/>
      <w:r w:rsidRPr="00DA780D">
        <w:rPr>
          <w:rFonts w:ascii="Times New Roman" w:hAnsi="Times New Roman"/>
          <w:b/>
          <w:bCs/>
          <w:i/>
          <w:iCs/>
          <w:sz w:val="24"/>
          <w:szCs w:val="24"/>
        </w:rPr>
        <w:t>'</w:t>
      </w:r>
      <w:r w:rsidRPr="00DA780D">
        <w:rPr>
          <w:rFonts w:ascii="Times New Roman" w:hAnsi="Times New Roman"/>
          <w:i/>
          <w:iCs/>
          <w:sz w:val="24"/>
          <w:szCs w:val="24"/>
        </w:rPr>
        <w:t>'</w:t>
      </w:r>
    </w:p>
    <w:p w14:paraId="0E6FC478" w14:textId="77777777" w:rsidR="00566D01" w:rsidRPr="00DA780D" w:rsidRDefault="00566D01" w:rsidP="00A22147">
      <w:pPr>
        <w:spacing w:after="0" w:line="36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14:paraId="70D0E71D" w14:textId="77777777" w:rsidR="00A22147" w:rsidRPr="00DA780D" w:rsidRDefault="00A22147" w:rsidP="00A22147">
      <w:pPr>
        <w:spacing w:after="0" w:line="36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DA780D">
        <w:rPr>
          <w:rFonts w:ascii="Times New Roman" w:hAnsi="Times New Roman"/>
          <w:b/>
          <w:bCs/>
          <w:i/>
          <w:sz w:val="24"/>
          <w:szCs w:val="24"/>
        </w:rPr>
        <w:lastRenderedPageBreak/>
        <w:t>Preambuła</w:t>
      </w:r>
    </w:p>
    <w:p w14:paraId="193F343B" w14:textId="2530FC6F" w:rsidR="00A22147" w:rsidRPr="00DA780D" w:rsidRDefault="00A22147" w:rsidP="00A2214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ab/>
        <w:t xml:space="preserve">Niniejsza umowa określa prawa i obowiązki stron związane z realizacją </w:t>
      </w:r>
      <w:r w:rsidR="003717FB" w:rsidRPr="00DA780D">
        <w:rPr>
          <w:rFonts w:ascii="Times New Roman" w:hAnsi="Times New Roman"/>
          <w:sz w:val="24"/>
          <w:szCs w:val="24"/>
        </w:rPr>
        <w:t>zadania</w:t>
      </w:r>
      <w:r w:rsidRPr="00DA780D">
        <w:rPr>
          <w:rFonts w:ascii="Times New Roman" w:hAnsi="Times New Roman"/>
          <w:sz w:val="24"/>
          <w:szCs w:val="24"/>
        </w:rPr>
        <w:t xml:space="preserve"> w ramach </w:t>
      </w:r>
      <w:r w:rsidR="00E16EF6" w:rsidRPr="00DA780D">
        <w:rPr>
          <w:rFonts w:ascii="Times New Roman" w:hAnsi="Times New Roman"/>
          <w:i/>
          <w:iCs/>
          <w:sz w:val="24"/>
          <w:szCs w:val="24"/>
        </w:rPr>
        <w:t xml:space="preserve">interwencji I 13.1 LEADER – Rozwój Lokalny Kierowany przez Społeczność (RLKS) zgodnie z PS WPR na lata 2023-2027, komponent: Wdrażanie LSR </w:t>
      </w:r>
      <w:r w:rsidR="00E16EF6" w:rsidRPr="00DA780D">
        <w:rPr>
          <w:rFonts w:ascii="Times New Roman" w:hAnsi="Times New Roman"/>
          <w:sz w:val="24"/>
          <w:szCs w:val="24"/>
        </w:rPr>
        <w:br/>
      </w:r>
      <w:r w:rsidRPr="00DA780D">
        <w:rPr>
          <w:rFonts w:ascii="Times New Roman" w:hAnsi="Times New Roman"/>
          <w:sz w:val="24"/>
          <w:szCs w:val="24"/>
        </w:rPr>
        <w:t xml:space="preserve">i zostaje zawarta na podstawie </w:t>
      </w:r>
      <w:r w:rsidR="00566D01" w:rsidRPr="00DA780D">
        <w:rPr>
          <w:rFonts w:ascii="Times New Roman" w:hAnsi="Times New Roman"/>
          <w:sz w:val="24"/>
          <w:szCs w:val="24"/>
        </w:rPr>
        <w:t>art</w:t>
      </w:r>
      <w:r w:rsidRPr="00DA780D">
        <w:rPr>
          <w:rFonts w:ascii="Times New Roman" w:hAnsi="Times New Roman"/>
          <w:sz w:val="24"/>
          <w:szCs w:val="24"/>
        </w:rPr>
        <w:t>. 1</w:t>
      </w:r>
      <w:r w:rsidR="00BA6036" w:rsidRPr="00DA780D">
        <w:rPr>
          <w:rFonts w:ascii="Times New Roman" w:hAnsi="Times New Roman"/>
          <w:sz w:val="24"/>
          <w:szCs w:val="24"/>
        </w:rPr>
        <w:t>7</w:t>
      </w:r>
      <w:r w:rsidRPr="00DA780D">
        <w:rPr>
          <w:rFonts w:ascii="Times New Roman" w:hAnsi="Times New Roman"/>
          <w:sz w:val="24"/>
          <w:szCs w:val="24"/>
        </w:rPr>
        <w:t xml:space="preserve"> ust. </w:t>
      </w:r>
      <w:r w:rsidR="00BA6036" w:rsidRPr="00DA780D">
        <w:rPr>
          <w:rFonts w:ascii="Times New Roman" w:hAnsi="Times New Roman"/>
          <w:sz w:val="24"/>
          <w:szCs w:val="24"/>
        </w:rPr>
        <w:t>4a</w:t>
      </w:r>
      <w:r w:rsidRPr="00DA780D">
        <w:rPr>
          <w:rFonts w:ascii="Times New Roman" w:hAnsi="Times New Roman"/>
          <w:sz w:val="24"/>
          <w:szCs w:val="24"/>
        </w:rPr>
        <w:t xml:space="preserve"> ustawy z dnia 20 lutego 2015 roku o rozwoju lokalnym z udziałem lokalnej społeczności </w:t>
      </w:r>
      <w:r w:rsidR="00E16EF6" w:rsidRPr="00DA780D">
        <w:rPr>
          <w:rFonts w:ascii="Times New Roman" w:hAnsi="Times New Roman"/>
          <w:sz w:val="24"/>
          <w:szCs w:val="24"/>
        </w:rPr>
        <w:t xml:space="preserve">zgodnie z ustawą z dnia 22 lutego 2023 o finansowaniu Wspólnej Polityki Rolnej na lata 2023-2027, a także w oparciu o </w:t>
      </w:r>
      <w:r w:rsidR="007F3426" w:rsidRPr="00DA780D">
        <w:rPr>
          <w:rFonts w:ascii="Times New Roman" w:hAnsi="Times New Roman"/>
          <w:sz w:val="24"/>
          <w:szCs w:val="24"/>
        </w:rPr>
        <w:t>Wytyczne podstawowe w zakresie pomocy finansowej w ramach Planu Strategicznego dla Wspólnej Polityki Rolnej na lata 2023–</w:t>
      </w:r>
      <w:r w:rsidR="000E1F25" w:rsidRPr="00DA780D">
        <w:rPr>
          <w:rFonts w:ascii="Times New Roman" w:hAnsi="Times New Roman"/>
          <w:sz w:val="24"/>
          <w:szCs w:val="24"/>
        </w:rPr>
        <w:t>202</w:t>
      </w:r>
      <w:r w:rsidR="000E1F25">
        <w:rPr>
          <w:rFonts w:ascii="Times New Roman" w:hAnsi="Times New Roman"/>
          <w:sz w:val="24"/>
          <w:szCs w:val="24"/>
        </w:rPr>
        <w:t>7</w:t>
      </w:r>
      <w:r w:rsidR="00774B32">
        <w:rPr>
          <w:rFonts w:ascii="Times New Roman" w:hAnsi="Times New Roman"/>
          <w:sz w:val="24"/>
          <w:szCs w:val="24"/>
        </w:rPr>
        <w:t>,</w:t>
      </w:r>
      <w:r w:rsidR="007F3426" w:rsidRPr="00DA780D">
        <w:rPr>
          <w:rFonts w:ascii="Times New Roman" w:hAnsi="Times New Roman"/>
          <w:sz w:val="24"/>
          <w:szCs w:val="24"/>
        </w:rPr>
        <w:t xml:space="preserve"> </w:t>
      </w:r>
      <w:r w:rsidR="00E16EF6" w:rsidRPr="00DA780D">
        <w:rPr>
          <w:rFonts w:ascii="Times New Roman" w:hAnsi="Times New Roman"/>
          <w:sz w:val="24"/>
          <w:szCs w:val="24"/>
        </w:rPr>
        <w:t>Wytyczne szczegółowe w zakresie przyznawania wypłaty i zwrotu pomocy finansowej w ramach Planu Strategicznego dla Wspólnej Polityki Rolnej na lata 2023-2027 dla interwencji I.13.1 LEADER/Rozwój Lokalny Kierowany przez Społeczność (RLKS) – komponent Wdrażanie LSR</w:t>
      </w:r>
      <w:r w:rsidR="0025158E">
        <w:rPr>
          <w:rFonts w:ascii="Times New Roman" w:hAnsi="Times New Roman"/>
          <w:sz w:val="24"/>
          <w:szCs w:val="24"/>
        </w:rPr>
        <w:t>.</w:t>
      </w:r>
    </w:p>
    <w:p w14:paraId="28C3761B" w14:textId="77777777" w:rsidR="00566D01" w:rsidRPr="00DA780D" w:rsidRDefault="00566D01" w:rsidP="00A2214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6D96A5E6" w14:textId="38CB0A4E" w:rsidR="00566D01" w:rsidRPr="00DA780D" w:rsidRDefault="00566D01" w:rsidP="00A2214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ab/>
        <w:t xml:space="preserve">Niniejsza umowa określa prawa i obowiązki stron związane z realizacją </w:t>
      </w:r>
      <w:r w:rsidR="003717FB" w:rsidRPr="00DA780D">
        <w:rPr>
          <w:rFonts w:ascii="Times New Roman" w:hAnsi="Times New Roman"/>
          <w:sz w:val="24"/>
          <w:szCs w:val="24"/>
        </w:rPr>
        <w:t>zadania</w:t>
      </w:r>
      <w:r w:rsidRPr="00DA780D">
        <w:rPr>
          <w:rFonts w:ascii="Times New Roman" w:hAnsi="Times New Roman"/>
          <w:sz w:val="24"/>
          <w:szCs w:val="24"/>
        </w:rPr>
        <w:t xml:space="preserve"> w ramach programu </w:t>
      </w:r>
      <w:r w:rsidRPr="00DA780D">
        <w:rPr>
          <w:rFonts w:ascii="Times New Roman" w:hAnsi="Times New Roman"/>
          <w:i/>
          <w:iCs/>
          <w:sz w:val="24"/>
          <w:szCs w:val="24"/>
        </w:rPr>
        <w:t>Fundusze Europejskie dla Wielkopolski 2021-2027</w:t>
      </w:r>
      <w:r w:rsidRPr="00DA780D">
        <w:rPr>
          <w:rFonts w:ascii="Times New Roman" w:hAnsi="Times New Roman"/>
          <w:sz w:val="24"/>
          <w:szCs w:val="24"/>
        </w:rPr>
        <w:t xml:space="preserve">, </w:t>
      </w:r>
      <w:r w:rsidR="002879C5" w:rsidRPr="00DA780D">
        <w:rPr>
          <w:rFonts w:ascii="Times New Roman" w:hAnsi="Times New Roman"/>
          <w:sz w:val="24"/>
          <w:szCs w:val="24"/>
        </w:rPr>
        <w:t xml:space="preserve">cel szczegółowy …………….  - Działanie …………….. </w:t>
      </w:r>
      <w:r w:rsidRPr="00DA780D">
        <w:rPr>
          <w:rFonts w:ascii="Times New Roman" w:hAnsi="Times New Roman"/>
          <w:sz w:val="24"/>
          <w:szCs w:val="24"/>
        </w:rPr>
        <w:t>i zostaje zawarta na podstawie art. 1</w:t>
      </w:r>
      <w:r w:rsidR="00D003C1" w:rsidRPr="00DA780D">
        <w:rPr>
          <w:rFonts w:ascii="Times New Roman" w:hAnsi="Times New Roman"/>
          <w:sz w:val="24"/>
          <w:szCs w:val="24"/>
        </w:rPr>
        <w:t>7</w:t>
      </w:r>
      <w:r w:rsidRPr="00DA780D">
        <w:rPr>
          <w:rFonts w:ascii="Times New Roman" w:hAnsi="Times New Roman"/>
          <w:sz w:val="24"/>
          <w:szCs w:val="24"/>
        </w:rPr>
        <w:t xml:space="preserve"> ust. </w:t>
      </w:r>
      <w:r w:rsidR="00D003C1" w:rsidRPr="00DA780D">
        <w:rPr>
          <w:rFonts w:ascii="Times New Roman" w:hAnsi="Times New Roman"/>
          <w:sz w:val="24"/>
          <w:szCs w:val="24"/>
        </w:rPr>
        <w:t>4a</w:t>
      </w:r>
      <w:r w:rsidRPr="00DA780D">
        <w:rPr>
          <w:rFonts w:ascii="Times New Roman" w:hAnsi="Times New Roman"/>
          <w:sz w:val="24"/>
          <w:szCs w:val="24"/>
        </w:rPr>
        <w:t xml:space="preserve">  ustawy z dnia 20 lutego 2015 roku o rozwoju lokalnym z udziałem lokalnej społeczności</w:t>
      </w:r>
      <w:r w:rsidR="00AF31FB" w:rsidRPr="00DA780D">
        <w:rPr>
          <w:rStyle w:val="Odwoanieprzypisudolnego"/>
          <w:rFonts w:ascii="Times New Roman" w:hAnsi="Times New Roman"/>
          <w:sz w:val="24"/>
          <w:szCs w:val="24"/>
        </w:rPr>
        <w:footnoteReference w:id="3"/>
      </w:r>
      <w:r w:rsidR="007F3426" w:rsidRPr="00DA780D">
        <w:rPr>
          <w:rFonts w:ascii="Times New Roman" w:hAnsi="Times New Roman"/>
          <w:sz w:val="24"/>
          <w:szCs w:val="24"/>
        </w:rPr>
        <w:t>.</w:t>
      </w:r>
      <w:r w:rsidRPr="00DA780D">
        <w:rPr>
          <w:rFonts w:ascii="Times New Roman" w:hAnsi="Times New Roman"/>
          <w:sz w:val="24"/>
          <w:szCs w:val="24"/>
        </w:rPr>
        <w:t xml:space="preserve"> </w:t>
      </w:r>
    </w:p>
    <w:p w14:paraId="6B8FFC48" w14:textId="77777777" w:rsidR="00111C3E" w:rsidRDefault="00111C3E" w:rsidP="00A2214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47675C52" w14:textId="20836395" w:rsidR="00A22147" w:rsidRPr="00DA780D" w:rsidRDefault="00A22147" w:rsidP="00A2214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>Strony zgodnie postanawiają:</w:t>
      </w:r>
    </w:p>
    <w:p w14:paraId="634D81B1" w14:textId="77777777" w:rsidR="00A22147" w:rsidRPr="00DA780D" w:rsidRDefault="00A22147" w:rsidP="00A2214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2F753D37" w14:textId="77777777" w:rsidR="00A22147" w:rsidRPr="00DA780D" w:rsidRDefault="00A22147" w:rsidP="00A22147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 xml:space="preserve">- § 1 </w:t>
      </w:r>
      <w:r w:rsidR="00CF0FF9" w:rsidRPr="00DA780D">
        <w:rPr>
          <w:rFonts w:ascii="Times New Roman" w:hAnsi="Times New Roman"/>
          <w:sz w:val="24"/>
          <w:szCs w:val="24"/>
        </w:rPr>
        <w:t>–</w:t>
      </w:r>
    </w:p>
    <w:p w14:paraId="3FBA3F9F" w14:textId="6350FA4D" w:rsidR="00CF0FF9" w:rsidRPr="00DA780D" w:rsidRDefault="008A13D4" w:rsidP="00CF0FF9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 xml:space="preserve">1. </w:t>
      </w:r>
      <w:r w:rsidR="00CF0FF9" w:rsidRPr="00DA780D">
        <w:rPr>
          <w:rFonts w:ascii="Times New Roman" w:hAnsi="Times New Roman"/>
          <w:color w:val="000000"/>
          <w:sz w:val="24"/>
          <w:szCs w:val="24"/>
        </w:rPr>
        <w:t xml:space="preserve">Umowa określa szczegółowe zasady i warunki na jakich dokonywane będzie przekazywanie i wykorzystanie </w:t>
      </w:r>
      <w:r w:rsidR="00EE27D9" w:rsidRPr="00DA780D">
        <w:rPr>
          <w:rFonts w:ascii="Times New Roman" w:hAnsi="Times New Roman"/>
          <w:color w:val="000000"/>
          <w:sz w:val="24"/>
          <w:szCs w:val="24"/>
        </w:rPr>
        <w:t>finansowa</w:t>
      </w:r>
      <w:r w:rsidR="00EE27D9" w:rsidRPr="00EE27D9">
        <w:rPr>
          <w:rFonts w:ascii="Times New Roman" w:hAnsi="Times New Roman"/>
          <w:bCs/>
          <w:sz w:val="24"/>
          <w:szCs w:val="24"/>
        </w:rPr>
        <w:t>ni</w:t>
      </w:r>
      <w:r w:rsidR="000B26C2">
        <w:rPr>
          <w:rFonts w:ascii="Times New Roman" w:hAnsi="Times New Roman"/>
          <w:bCs/>
          <w:sz w:val="24"/>
          <w:szCs w:val="24"/>
        </w:rPr>
        <w:t>a</w:t>
      </w:r>
      <w:r w:rsidR="00EE27D9" w:rsidRPr="00DA780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F0FF9" w:rsidRPr="00DA780D">
        <w:rPr>
          <w:rFonts w:ascii="Times New Roman" w:hAnsi="Times New Roman"/>
          <w:color w:val="000000"/>
          <w:sz w:val="24"/>
          <w:szCs w:val="24"/>
        </w:rPr>
        <w:t xml:space="preserve">na realizację </w:t>
      </w:r>
      <w:r w:rsidR="007F3426" w:rsidRPr="00DA780D">
        <w:rPr>
          <w:rFonts w:ascii="Times New Roman" w:hAnsi="Times New Roman"/>
          <w:color w:val="000000"/>
          <w:sz w:val="24"/>
          <w:szCs w:val="24"/>
        </w:rPr>
        <w:t xml:space="preserve">zadania </w:t>
      </w:r>
      <w:r w:rsidR="00CF0FF9" w:rsidRPr="00DA780D">
        <w:rPr>
          <w:rFonts w:ascii="Times New Roman" w:hAnsi="Times New Roman"/>
          <w:color w:val="000000"/>
          <w:sz w:val="24"/>
          <w:szCs w:val="24"/>
        </w:rPr>
        <w:t>pod nazwą „…………………………………………………………..”</w:t>
      </w:r>
      <w:r w:rsidR="00CF0FF9" w:rsidRPr="00DA780D">
        <w:rPr>
          <w:rFonts w:ascii="Times New Roman" w:hAnsi="Times New Roman"/>
          <w:sz w:val="24"/>
          <w:szCs w:val="24"/>
        </w:rPr>
        <w:t>.</w:t>
      </w:r>
      <w:r w:rsidR="00CC439B" w:rsidRPr="00DA780D">
        <w:rPr>
          <w:rFonts w:ascii="Times New Roman" w:hAnsi="Times New Roman"/>
          <w:sz w:val="24"/>
          <w:szCs w:val="24"/>
        </w:rPr>
        <w:t xml:space="preserve"> Zadanie będzie realizowane w ramach projektu grantowego pod nazwą</w:t>
      </w:r>
      <w:r w:rsidR="008E6432">
        <w:rPr>
          <w:rFonts w:ascii="Times New Roman" w:hAnsi="Times New Roman"/>
          <w:sz w:val="24"/>
          <w:szCs w:val="24"/>
        </w:rPr>
        <w:t xml:space="preserve"> </w:t>
      </w:r>
      <w:r w:rsidR="00CC439B" w:rsidRPr="00DA780D">
        <w:rPr>
          <w:rFonts w:ascii="Times New Roman" w:hAnsi="Times New Roman"/>
          <w:sz w:val="24"/>
          <w:szCs w:val="24"/>
        </w:rPr>
        <w:t>„…………………………………………………………..</w:t>
      </w:r>
      <w:r w:rsidR="00862692">
        <w:rPr>
          <w:rStyle w:val="Odwoanieprzypisudolnego"/>
          <w:rFonts w:ascii="Times New Roman" w:hAnsi="Times New Roman"/>
          <w:sz w:val="24"/>
          <w:szCs w:val="24"/>
        </w:rPr>
        <w:footnoteReference w:id="4"/>
      </w:r>
      <w:r w:rsidR="00CC439B" w:rsidRPr="00DA780D">
        <w:rPr>
          <w:rFonts w:ascii="Times New Roman" w:hAnsi="Times New Roman"/>
          <w:sz w:val="24"/>
          <w:szCs w:val="24"/>
        </w:rPr>
        <w:t>”</w:t>
      </w:r>
      <w:r w:rsidR="00AC3573" w:rsidRPr="00DA780D">
        <w:rPr>
          <w:rFonts w:ascii="Times New Roman" w:hAnsi="Times New Roman"/>
          <w:sz w:val="24"/>
          <w:szCs w:val="24"/>
        </w:rPr>
        <w:t>.</w:t>
      </w:r>
    </w:p>
    <w:p w14:paraId="67278C07" w14:textId="5FED4709" w:rsidR="00A22147" w:rsidRPr="00DA780D" w:rsidRDefault="00A22147" w:rsidP="008A13D4">
      <w:pPr>
        <w:numPr>
          <w:ilvl w:val="0"/>
          <w:numId w:val="27"/>
        </w:numPr>
        <w:tabs>
          <w:tab w:val="left" w:pos="426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A780D">
        <w:rPr>
          <w:rFonts w:ascii="Times New Roman" w:hAnsi="Times New Roman"/>
          <w:i/>
          <w:iCs/>
          <w:sz w:val="24"/>
          <w:szCs w:val="24"/>
        </w:rPr>
        <w:t>Grantobiorca</w:t>
      </w:r>
      <w:proofErr w:type="spellEnd"/>
      <w:r w:rsidRPr="00DA780D">
        <w:rPr>
          <w:rFonts w:ascii="Times New Roman" w:hAnsi="Times New Roman"/>
          <w:sz w:val="24"/>
          <w:szCs w:val="24"/>
        </w:rPr>
        <w:t xml:space="preserve"> oświadcza, że znajduje się w sytuacji finansowej zapewniającej wykonanie zadania oraz dysponuje niezbędną wiedzą, doświadczeniem, potencjałem ekonomicznym i technicznym do jego wykonania.</w:t>
      </w:r>
    </w:p>
    <w:p w14:paraId="7333DD81" w14:textId="77777777" w:rsidR="00CB78EB" w:rsidRPr="00DA780D" w:rsidRDefault="00CB78EB" w:rsidP="00CB78E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27C58C76" w14:textId="77777777" w:rsidR="00A22147" w:rsidRPr="00DA780D" w:rsidRDefault="00A22147" w:rsidP="00A22147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lastRenderedPageBreak/>
        <w:t>- § 2 -</w:t>
      </w:r>
    </w:p>
    <w:p w14:paraId="60AA423D" w14:textId="77777777" w:rsidR="00A22147" w:rsidRPr="00DA780D" w:rsidRDefault="00A22147" w:rsidP="0096689A">
      <w:pPr>
        <w:numPr>
          <w:ilvl w:val="0"/>
          <w:numId w:val="29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A780D">
        <w:rPr>
          <w:rFonts w:ascii="Times New Roman" w:hAnsi="Times New Roman"/>
          <w:i/>
          <w:iCs/>
          <w:sz w:val="24"/>
          <w:szCs w:val="24"/>
        </w:rPr>
        <w:t>Grantobiorca</w:t>
      </w:r>
      <w:proofErr w:type="spellEnd"/>
      <w:r w:rsidRPr="00DA780D">
        <w:rPr>
          <w:rFonts w:ascii="Times New Roman" w:hAnsi="Times New Roman"/>
          <w:sz w:val="24"/>
          <w:szCs w:val="24"/>
        </w:rPr>
        <w:t xml:space="preserve"> zobowiązuje się wykonać zadanie, o którym mowa w § 1</w:t>
      </w:r>
      <w:r w:rsidR="00F40650" w:rsidRPr="00DA780D">
        <w:rPr>
          <w:rFonts w:ascii="Times New Roman" w:hAnsi="Times New Roman"/>
          <w:sz w:val="24"/>
          <w:szCs w:val="24"/>
        </w:rPr>
        <w:t xml:space="preserve"> ust. 1 </w:t>
      </w:r>
      <w:r w:rsidRPr="00DA780D">
        <w:rPr>
          <w:rFonts w:ascii="Times New Roman" w:hAnsi="Times New Roman"/>
          <w:sz w:val="24"/>
          <w:szCs w:val="24"/>
        </w:rPr>
        <w:t>w zakresie i na warunkach określonych w niniejszej umowie, zgodnie z wniosk</w:t>
      </w:r>
      <w:r w:rsidR="00F40650" w:rsidRPr="00DA780D">
        <w:rPr>
          <w:rFonts w:ascii="Times New Roman" w:hAnsi="Times New Roman"/>
          <w:sz w:val="24"/>
          <w:szCs w:val="24"/>
        </w:rPr>
        <w:t>iem</w:t>
      </w:r>
      <w:r w:rsidRPr="00DA780D">
        <w:rPr>
          <w:rFonts w:ascii="Times New Roman" w:hAnsi="Times New Roman"/>
          <w:sz w:val="24"/>
          <w:szCs w:val="24"/>
        </w:rPr>
        <w:t xml:space="preserve"> o </w:t>
      </w:r>
      <w:r w:rsidR="00F40650" w:rsidRPr="00DA780D">
        <w:rPr>
          <w:rFonts w:ascii="Times New Roman" w:hAnsi="Times New Roman"/>
          <w:sz w:val="24"/>
          <w:szCs w:val="24"/>
        </w:rPr>
        <w:t xml:space="preserve">powierzenie grantu </w:t>
      </w:r>
      <w:r w:rsidRPr="00DA780D">
        <w:rPr>
          <w:rFonts w:ascii="Times New Roman" w:hAnsi="Times New Roman"/>
          <w:sz w:val="24"/>
          <w:szCs w:val="24"/>
        </w:rPr>
        <w:t xml:space="preserve">w ramach </w:t>
      </w:r>
      <w:r w:rsidR="00F40650" w:rsidRPr="00DA780D">
        <w:rPr>
          <w:rFonts w:ascii="Times New Roman" w:hAnsi="Times New Roman"/>
          <w:sz w:val="24"/>
          <w:szCs w:val="24"/>
        </w:rPr>
        <w:t>konkursu</w:t>
      </w:r>
      <w:r w:rsidRPr="00DA780D">
        <w:rPr>
          <w:rFonts w:ascii="Times New Roman" w:hAnsi="Times New Roman"/>
          <w:sz w:val="24"/>
          <w:szCs w:val="24"/>
        </w:rPr>
        <w:t xml:space="preserve"> ogłoszonego przez </w:t>
      </w:r>
      <w:r w:rsidRPr="00DA780D">
        <w:rPr>
          <w:rFonts w:ascii="Times New Roman" w:hAnsi="Times New Roman"/>
          <w:i/>
          <w:iCs/>
          <w:sz w:val="24"/>
          <w:szCs w:val="24"/>
        </w:rPr>
        <w:t>LGD</w:t>
      </w:r>
      <w:r w:rsidRPr="00DA780D">
        <w:rPr>
          <w:rFonts w:ascii="Times New Roman" w:hAnsi="Times New Roman"/>
          <w:sz w:val="24"/>
          <w:szCs w:val="24"/>
        </w:rPr>
        <w:t xml:space="preserve">. Wniosek stanowi załącznik nr 1 </w:t>
      </w:r>
      <w:r w:rsidR="008A13D4" w:rsidRPr="00DA780D">
        <w:rPr>
          <w:rFonts w:ascii="Times New Roman" w:hAnsi="Times New Roman"/>
          <w:sz w:val="24"/>
          <w:szCs w:val="24"/>
        </w:rPr>
        <w:t xml:space="preserve">do </w:t>
      </w:r>
      <w:r w:rsidRPr="00DA780D">
        <w:rPr>
          <w:rFonts w:ascii="Times New Roman" w:hAnsi="Times New Roman"/>
          <w:sz w:val="24"/>
          <w:szCs w:val="24"/>
        </w:rPr>
        <w:t>niniejszej umowy.</w:t>
      </w:r>
    </w:p>
    <w:p w14:paraId="7EBC00EA" w14:textId="77777777" w:rsidR="0096689A" w:rsidRPr="00DA780D" w:rsidRDefault="0096689A" w:rsidP="0096689A">
      <w:pPr>
        <w:numPr>
          <w:ilvl w:val="0"/>
          <w:numId w:val="29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iCs/>
          <w:sz w:val="24"/>
          <w:szCs w:val="24"/>
        </w:rPr>
        <w:t xml:space="preserve">W przypadku </w:t>
      </w:r>
      <w:r w:rsidR="007F3426" w:rsidRPr="00DA780D">
        <w:rPr>
          <w:rFonts w:ascii="Times New Roman" w:hAnsi="Times New Roman"/>
          <w:iCs/>
          <w:sz w:val="24"/>
          <w:szCs w:val="24"/>
        </w:rPr>
        <w:t>zadania</w:t>
      </w:r>
      <w:r w:rsidRPr="00DA780D">
        <w:rPr>
          <w:rFonts w:ascii="Times New Roman" w:hAnsi="Times New Roman"/>
          <w:iCs/>
          <w:sz w:val="24"/>
          <w:szCs w:val="24"/>
        </w:rPr>
        <w:t xml:space="preserve"> realizowanego w ramach projektu </w:t>
      </w:r>
      <w:r w:rsidR="008A1CD1" w:rsidRPr="00DA780D">
        <w:rPr>
          <w:rFonts w:ascii="Times New Roman" w:hAnsi="Times New Roman"/>
          <w:iCs/>
          <w:sz w:val="24"/>
          <w:szCs w:val="24"/>
        </w:rPr>
        <w:t xml:space="preserve">grantowego </w:t>
      </w:r>
      <w:r w:rsidRPr="00DA780D">
        <w:rPr>
          <w:rFonts w:ascii="Times New Roman" w:hAnsi="Times New Roman"/>
          <w:iCs/>
          <w:sz w:val="24"/>
          <w:szCs w:val="24"/>
        </w:rPr>
        <w:t>współ</w:t>
      </w:r>
      <w:r w:rsidRPr="00DA780D">
        <w:rPr>
          <w:rFonts w:ascii="Times New Roman" w:hAnsi="Times New Roman"/>
          <w:sz w:val="24"/>
          <w:szCs w:val="24"/>
        </w:rPr>
        <w:t>finansowanego ze środków E</w:t>
      </w:r>
      <w:r w:rsidR="008A1CD1" w:rsidRPr="00DA780D">
        <w:rPr>
          <w:rFonts w:ascii="Times New Roman" w:hAnsi="Times New Roman"/>
          <w:sz w:val="24"/>
          <w:szCs w:val="24"/>
        </w:rPr>
        <w:t>F</w:t>
      </w:r>
      <w:r w:rsidRPr="00DA780D">
        <w:rPr>
          <w:rFonts w:ascii="Times New Roman" w:hAnsi="Times New Roman"/>
          <w:sz w:val="24"/>
          <w:szCs w:val="24"/>
        </w:rPr>
        <w:t>S+</w:t>
      </w:r>
      <w:r w:rsidR="008A1CD1" w:rsidRPr="00DA780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A1CD1" w:rsidRPr="00DA780D">
        <w:rPr>
          <w:rFonts w:ascii="Times New Roman" w:hAnsi="Times New Roman"/>
          <w:sz w:val="24"/>
          <w:szCs w:val="24"/>
        </w:rPr>
        <w:t>Grantobiorca</w:t>
      </w:r>
      <w:proofErr w:type="spellEnd"/>
      <w:r w:rsidR="008A1CD1" w:rsidRPr="00DA780D">
        <w:rPr>
          <w:rFonts w:ascii="Times New Roman" w:hAnsi="Times New Roman"/>
          <w:sz w:val="24"/>
          <w:szCs w:val="24"/>
        </w:rPr>
        <w:t xml:space="preserve"> zapewni</w:t>
      </w:r>
      <w:r w:rsidR="007F3426" w:rsidRPr="00DA780D">
        <w:rPr>
          <w:rFonts w:ascii="Times New Roman" w:hAnsi="Times New Roman"/>
          <w:sz w:val="24"/>
          <w:szCs w:val="24"/>
        </w:rPr>
        <w:t xml:space="preserve"> </w:t>
      </w:r>
      <w:r w:rsidR="008A1CD1" w:rsidRPr="00DA780D">
        <w:rPr>
          <w:rFonts w:ascii="Times New Roman" w:hAnsi="Times New Roman"/>
          <w:sz w:val="24"/>
          <w:szCs w:val="24"/>
        </w:rPr>
        <w:t>zgodność działań opisanych we wniosku o powierzenie grantu z wytycznymi EFS+</w:t>
      </w:r>
      <w:r w:rsidR="007F3426" w:rsidRPr="00DA780D">
        <w:rPr>
          <w:rFonts w:ascii="Times New Roman" w:hAnsi="Times New Roman"/>
          <w:sz w:val="24"/>
          <w:szCs w:val="24"/>
        </w:rPr>
        <w:t xml:space="preserve"> umieszczonymi na stronie www.funduszeeuropejskie.gov.pl</w:t>
      </w:r>
    </w:p>
    <w:p w14:paraId="0D7BFA49" w14:textId="77777777" w:rsidR="00CB78EB" w:rsidRPr="00DA780D" w:rsidRDefault="00CB78EB" w:rsidP="00A2214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683D7DEF" w14:textId="77777777" w:rsidR="00A22147" w:rsidRPr="00DA780D" w:rsidRDefault="00A22147" w:rsidP="00A22147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>- § 3 -</w:t>
      </w:r>
    </w:p>
    <w:p w14:paraId="1A153B9A" w14:textId="77777777" w:rsidR="00A22147" w:rsidRPr="00DA780D" w:rsidRDefault="00A22147" w:rsidP="00A2214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ab/>
        <w:t xml:space="preserve">W ramach realizacji </w:t>
      </w:r>
      <w:r w:rsidR="003717FB" w:rsidRPr="00DA780D">
        <w:rPr>
          <w:rFonts w:ascii="Times New Roman" w:hAnsi="Times New Roman"/>
          <w:sz w:val="24"/>
          <w:szCs w:val="24"/>
        </w:rPr>
        <w:t>zadania</w:t>
      </w:r>
      <w:r w:rsidRPr="00DA780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780D">
        <w:rPr>
          <w:rFonts w:ascii="Times New Roman" w:hAnsi="Times New Roman"/>
          <w:i/>
          <w:iCs/>
          <w:sz w:val="24"/>
          <w:szCs w:val="24"/>
        </w:rPr>
        <w:t>Grantobiorca</w:t>
      </w:r>
      <w:proofErr w:type="spellEnd"/>
      <w:r w:rsidRPr="00DA780D">
        <w:rPr>
          <w:rFonts w:ascii="Times New Roman" w:hAnsi="Times New Roman"/>
          <w:sz w:val="24"/>
          <w:szCs w:val="24"/>
        </w:rPr>
        <w:t xml:space="preserve"> zobowiązuje się do osiągnięcia </w:t>
      </w:r>
      <w:r w:rsidR="002A07F7" w:rsidRPr="00DA780D">
        <w:rPr>
          <w:rFonts w:ascii="Times New Roman" w:hAnsi="Times New Roman"/>
          <w:sz w:val="24"/>
          <w:szCs w:val="24"/>
        </w:rPr>
        <w:t xml:space="preserve">celu zadania, tj. ……………………………………………………………………………… i </w:t>
      </w:r>
      <w:r w:rsidRPr="00DA780D">
        <w:rPr>
          <w:rFonts w:ascii="Times New Roman" w:hAnsi="Times New Roman"/>
          <w:sz w:val="24"/>
          <w:szCs w:val="24"/>
        </w:rPr>
        <w:t xml:space="preserve">następujących </w:t>
      </w:r>
      <w:r w:rsidR="00E16EF6" w:rsidRPr="00DA780D">
        <w:rPr>
          <w:rFonts w:ascii="Times New Roman" w:hAnsi="Times New Roman"/>
          <w:sz w:val="24"/>
          <w:szCs w:val="24"/>
        </w:rPr>
        <w:t>wskaźników</w:t>
      </w:r>
      <w:r w:rsidRPr="00DA780D">
        <w:rPr>
          <w:rFonts w:ascii="Times New Roman" w:hAnsi="Times New Roman"/>
          <w:sz w:val="24"/>
          <w:szCs w:val="24"/>
        </w:rPr>
        <w:t>:</w:t>
      </w:r>
    </w:p>
    <w:p w14:paraId="3B9C4D80" w14:textId="77777777" w:rsidR="00A22147" w:rsidRPr="00DA780D" w:rsidRDefault="00A22147" w:rsidP="00A22147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</w:t>
      </w:r>
      <w:r w:rsidR="00CF0FF9" w:rsidRPr="00DA780D">
        <w:rPr>
          <w:rFonts w:ascii="Times New Roman" w:hAnsi="Times New Roman"/>
          <w:sz w:val="24"/>
          <w:szCs w:val="24"/>
        </w:rPr>
        <w:t>.....................</w:t>
      </w:r>
    </w:p>
    <w:p w14:paraId="7655F712" w14:textId="77777777" w:rsidR="00A22147" w:rsidRPr="00DA780D" w:rsidRDefault="00A22147" w:rsidP="00A22147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</w:t>
      </w:r>
      <w:r w:rsidR="00CF0FF9" w:rsidRPr="00DA780D">
        <w:rPr>
          <w:rFonts w:ascii="Times New Roman" w:hAnsi="Times New Roman"/>
          <w:sz w:val="24"/>
          <w:szCs w:val="24"/>
        </w:rPr>
        <w:t>....................</w:t>
      </w:r>
    </w:p>
    <w:p w14:paraId="5AF469FE" w14:textId="77777777" w:rsidR="00A22147" w:rsidRPr="00DA780D" w:rsidRDefault="00A22147" w:rsidP="00A22147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</w:t>
      </w:r>
      <w:r w:rsidR="00CF0FF9" w:rsidRPr="00DA780D">
        <w:rPr>
          <w:rFonts w:ascii="Times New Roman" w:hAnsi="Times New Roman"/>
          <w:sz w:val="24"/>
          <w:szCs w:val="24"/>
        </w:rPr>
        <w:t>.............</w:t>
      </w:r>
    </w:p>
    <w:p w14:paraId="6D932A3C" w14:textId="77777777" w:rsidR="00A22147" w:rsidRPr="00DA780D" w:rsidRDefault="00A22147" w:rsidP="00A22147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</w:t>
      </w:r>
      <w:r w:rsidR="00CF0FF9" w:rsidRPr="00DA780D">
        <w:rPr>
          <w:rFonts w:ascii="Times New Roman" w:hAnsi="Times New Roman"/>
          <w:sz w:val="24"/>
          <w:szCs w:val="24"/>
        </w:rPr>
        <w:t>....................</w:t>
      </w:r>
    </w:p>
    <w:p w14:paraId="41C82E64" w14:textId="77777777" w:rsidR="00CB78EB" w:rsidRPr="00DA780D" w:rsidRDefault="00CB78EB" w:rsidP="00CB78E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37A89010" w14:textId="77777777" w:rsidR="00A22147" w:rsidRPr="00DA780D" w:rsidRDefault="00A22147" w:rsidP="00A22147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>- § 4 -</w:t>
      </w:r>
    </w:p>
    <w:p w14:paraId="58AB9891" w14:textId="36050232" w:rsidR="00A22147" w:rsidRPr="00DA780D" w:rsidRDefault="00A22147" w:rsidP="00E16EF6">
      <w:pPr>
        <w:pStyle w:val="Akapitzlist"/>
        <w:numPr>
          <w:ilvl w:val="0"/>
          <w:numId w:val="14"/>
        </w:numPr>
        <w:spacing w:after="0" w:line="360" w:lineRule="auto"/>
        <w:ind w:hanging="862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>Zadanie zostanie wykonane w terminie …...................................</w:t>
      </w:r>
      <w:r w:rsidR="00CF0FF9" w:rsidRPr="00DA780D">
        <w:rPr>
          <w:rFonts w:ascii="Times New Roman" w:hAnsi="Times New Roman"/>
          <w:sz w:val="24"/>
          <w:szCs w:val="24"/>
        </w:rPr>
        <w:t>....</w:t>
      </w:r>
      <w:r w:rsidR="00A0383E" w:rsidRPr="00DA780D">
        <w:rPr>
          <w:rFonts w:ascii="Times New Roman" w:hAnsi="Times New Roman"/>
          <w:sz w:val="24"/>
          <w:szCs w:val="24"/>
        </w:rPr>
        <w:t>...................</w:t>
      </w:r>
      <w:r w:rsidR="00F40650" w:rsidRPr="00DA780D">
        <w:rPr>
          <w:rFonts w:ascii="Times New Roman" w:hAnsi="Times New Roman"/>
          <w:sz w:val="24"/>
          <w:szCs w:val="24"/>
        </w:rPr>
        <w:t xml:space="preserve">, jednak nie później niż do 30 czerwca 2029 r. </w:t>
      </w:r>
    </w:p>
    <w:p w14:paraId="4A08DBF3" w14:textId="77777777" w:rsidR="00A22147" w:rsidRPr="00DA780D" w:rsidRDefault="00A22147" w:rsidP="00E16EF6">
      <w:pPr>
        <w:pStyle w:val="Akapitzlist"/>
        <w:numPr>
          <w:ilvl w:val="0"/>
          <w:numId w:val="14"/>
        </w:numPr>
        <w:spacing w:after="0" w:line="360" w:lineRule="auto"/>
        <w:ind w:hanging="862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>Miejscem wykonania zad</w:t>
      </w:r>
      <w:r w:rsidR="00876594" w:rsidRPr="00DA780D">
        <w:rPr>
          <w:rFonts w:ascii="Times New Roman" w:hAnsi="Times New Roman"/>
          <w:sz w:val="24"/>
          <w:szCs w:val="24"/>
        </w:rPr>
        <w:t>a</w:t>
      </w:r>
      <w:r w:rsidRPr="00DA780D">
        <w:rPr>
          <w:rFonts w:ascii="Times New Roman" w:hAnsi="Times New Roman"/>
          <w:sz w:val="24"/>
          <w:szCs w:val="24"/>
        </w:rPr>
        <w:t>nia będzie …........................................</w:t>
      </w:r>
      <w:r w:rsidR="00CF0FF9" w:rsidRPr="00DA780D">
        <w:rPr>
          <w:rFonts w:ascii="Times New Roman" w:hAnsi="Times New Roman"/>
          <w:sz w:val="24"/>
          <w:szCs w:val="24"/>
        </w:rPr>
        <w:t>....</w:t>
      </w:r>
      <w:r w:rsidR="00A0383E" w:rsidRPr="00DA780D">
        <w:rPr>
          <w:rFonts w:ascii="Times New Roman" w:hAnsi="Times New Roman"/>
          <w:sz w:val="24"/>
          <w:szCs w:val="24"/>
        </w:rPr>
        <w:t>....................</w:t>
      </w:r>
      <w:r w:rsidR="00F40650" w:rsidRPr="00DA780D">
        <w:rPr>
          <w:rFonts w:ascii="Times New Roman" w:hAnsi="Times New Roman"/>
          <w:sz w:val="24"/>
          <w:szCs w:val="24"/>
        </w:rPr>
        <w:t>, znajdujący się na obszarze objętym LSR.</w:t>
      </w:r>
    </w:p>
    <w:p w14:paraId="50EADAFC" w14:textId="77777777" w:rsidR="00A0383E" w:rsidRPr="00DA780D" w:rsidRDefault="00A0383E" w:rsidP="00A0383E">
      <w:pPr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14:paraId="5CDFC9FD" w14:textId="77777777" w:rsidR="00CB78EB" w:rsidRPr="00DA780D" w:rsidRDefault="00CB78EB" w:rsidP="00CB78E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1054E3F4" w14:textId="77777777" w:rsidR="00A22147" w:rsidRPr="00DA780D" w:rsidRDefault="00A22147" w:rsidP="00A22147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>- § 5 -</w:t>
      </w:r>
    </w:p>
    <w:p w14:paraId="23B9B07B" w14:textId="793217C5" w:rsidR="00A22147" w:rsidRPr="00DA780D" w:rsidRDefault="00A22147" w:rsidP="00A22147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ab/>
      </w:r>
      <w:proofErr w:type="spellStart"/>
      <w:r w:rsidRPr="00DA780D">
        <w:rPr>
          <w:rFonts w:ascii="Times New Roman" w:hAnsi="Times New Roman"/>
          <w:i/>
          <w:iCs/>
          <w:sz w:val="24"/>
          <w:szCs w:val="24"/>
        </w:rPr>
        <w:t>Grantobiorca</w:t>
      </w:r>
      <w:proofErr w:type="spellEnd"/>
      <w:r w:rsidRPr="00DA780D">
        <w:rPr>
          <w:rFonts w:ascii="Times New Roman" w:hAnsi="Times New Roman"/>
          <w:sz w:val="24"/>
          <w:szCs w:val="24"/>
        </w:rPr>
        <w:t xml:space="preserve"> jest zobowiązany do należytego i terminowego wykonania umowy, a po zakończeniu realizacji </w:t>
      </w:r>
      <w:r w:rsidR="00BA6036" w:rsidRPr="00DA780D">
        <w:rPr>
          <w:rFonts w:ascii="Times New Roman" w:hAnsi="Times New Roman"/>
          <w:sz w:val="24"/>
          <w:szCs w:val="24"/>
        </w:rPr>
        <w:t xml:space="preserve">zadania </w:t>
      </w:r>
      <w:r w:rsidRPr="00DA780D">
        <w:rPr>
          <w:rFonts w:ascii="Times New Roman" w:hAnsi="Times New Roman"/>
          <w:sz w:val="24"/>
          <w:szCs w:val="24"/>
        </w:rPr>
        <w:t xml:space="preserve">do złożenia </w:t>
      </w:r>
      <w:r w:rsidR="004125C0" w:rsidRPr="00DA780D">
        <w:rPr>
          <w:rFonts w:ascii="Times New Roman" w:hAnsi="Times New Roman"/>
          <w:sz w:val="24"/>
          <w:szCs w:val="24"/>
        </w:rPr>
        <w:t xml:space="preserve">wniosku o rozliczenie grantu wraz ze </w:t>
      </w:r>
      <w:r w:rsidRPr="00DA780D">
        <w:rPr>
          <w:rFonts w:ascii="Times New Roman" w:hAnsi="Times New Roman"/>
          <w:sz w:val="24"/>
          <w:szCs w:val="24"/>
        </w:rPr>
        <w:t>sprawozdani</w:t>
      </w:r>
      <w:r w:rsidR="004125C0" w:rsidRPr="00DA780D">
        <w:rPr>
          <w:rFonts w:ascii="Times New Roman" w:hAnsi="Times New Roman"/>
          <w:sz w:val="24"/>
          <w:szCs w:val="24"/>
        </w:rPr>
        <w:t xml:space="preserve">em </w:t>
      </w:r>
      <w:r w:rsidRPr="00DA780D">
        <w:rPr>
          <w:rFonts w:ascii="Times New Roman" w:hAnsi="Times New Roman"/>
          <w:sz w:val="24"/>
          <w:szCs w:val="24"/>
        </w:rPr>
        <w:t>końcow</w:t>
      </w:r>
      <w:r w:rsidR="004125C0" w:rsidRPr="00DA780D">
        <w:rPr>
          <w:rFonts w:ascii="Times New Roman" w:hAnsi="Times New Roman"/>
          <w:sz w:val="24"/>
          <w:szCs w:val="24"/>
        </w:rPr>
        <w:t>ym</w:t>
      </w:r>
      <w:r w:rsidRPr="00DA780D">
        <w:rPr>
          <w:rFonts w:ascii="Times New Roman" w:hAnsi="Times New Roman"/>
          <w:sz w:val="24"/>
          <w:szCs w:val="24"/>
        </w:rPr>
        <w:t xml:space="preserve"> z realizacji zadania w ciągu  </w:t>
      </w:r>
      <w:r w:rsidR="00922657" w:rsidRPr="00DA780D">
        <w:rPr>
          <w:rFonts w:ascii="Times New Roman" w:hAnsi="Times New Roman"/>
          <w:sz w:val="24"/>
          <w:szCs w:val="24"/>
        </w:rPr>
        <w:t xml:space="preserve">30 </w:t>
      </w:r>
      <w:r w:rsidRPr="00DA780D">
        <w:rPr>
          <w:rFonts w:ascii="Times New Roman" w:hAnsi="Times New Roman"/>
          <w:sz w:val="24"/>
          <w:szCs w:val="24"/>
        </w:rPr>
        <w:t xml:space="preserve">dni od daty zakończenia </w:t>
      </w:r>
      <w:r w:rsidR="00F40650" w:rsidRPr="00DA780D">
        <w:rPr>
          <w:rFonts w:ascii="Times New Roman" w:hAnsi="Times New Roman"/>
          <w:sz w:val="24"/>
          <w:szCs w:val="24"/>
        </w:rPr>
        <w:t xml:space="preserve">zadania. </w:t>
      </w:r>
      <w:r w:rsidRPr="00DA780D">
        <w:rPr>
          <w:rFonts w:ascii="Times New Roman" w:hAnsi="Times New Roman"/>
          <w:sz w:val="24"/>
          <w:szCs w:val="24"/>
        </w:rPr>
        <w:t xml:space="preserve">Do </w:t>
      </w:r>
      <w:r w:rsidR="004125C0" w:rsidRPr="00DA780D">
        <w:rPr>
          <w:rFonts w:ascii="Times New Roman" w:hAnsi="Times New Roman"/>
          <w:sz w:val="24"/>
          <w:szCs w:val="24"/>
        </w:rPr>
        <w:t xml:space="preserve">rozliczenia </w:t>
      </w:r>
      <w:proofErr w:type="spellStart"/>
      <w:r w:rsidRPr="00DA780D">
        <w:rPr>
          <w:rFonts w:ascii="Times New Roman" w:hAnsi="Times New Roman"/>
          <w:i/>
          <w:iCs/>
          <w:sz w:val="24"/>
          <w:szCs w:val="24"/>
        </w:rPr>
        <w:t>Grantobiorca</w:t>
      </w:r>
      <w:proofErr w:type="spellEnd"/>
      <w:r w:rsidRPr="00DA780D">
        <w:rPr>
          <w:rFonts w:ascii="Times New Roman" w:hAnsi="Times New Roman"/>
          <w:sz w:val="24"/>
          <w:szCs w:val="24"/>
        </w:rPr>
        <w:t xml:space="preserve"> dołącza dokumentację potwierdzającą realizację </w:t>
      </w:r>
      <w:r w:rsidR="003717FB" w:rsidRPr="00DA780D">
        <w:rPr>
          <w:rFonts w:ascii="Times New Roman" w:hAnsi="Times New Roman"/>
          <w:sz w:val="24"/>
          <w:szCs w:val="24"/>
        </w:rPr>
        <w:t>zadania</w:t>
      </w:r>
      <w:r w:rsidRPr="00DA780D">
        <w:rPr>
          <w:rFonts w:ascii="Times New Roman" w:hAnsi="Times New Roman"/>
          <w:sz w:val="24"/>
          <w:szCs w:val="24"/>
        </w:rPr>
        <w:t xml:space="preserve">, a w szczególności faktury, rachunki i inne dowody równorzędnej wartości oraz dokumenty </w:t>
      </w:r>
      <w:r w:rsidRPr="00DA780D">
        <w:rPr>
          <w:rFonts w:ascii="Times New Roman" w:hAnsi="Times New Roman"/>
          <w:sz w:val="24"/>
          <w:szCs w:val="24"/>
        </w:rPr>
        <w:lastRenderedPageBreak/>
        <w:t xml:space="preserve">potwierdzające poniesienie przez </w:t>
      </w:r>
      <w:proofErr w:type="spellStart"/>
      <w:r w:rsidRPr="00DA780D">
        <w:rPr>
          <w:rFonts w:ascii="Times New Roman" w:hAnsi="Times New Roman"/>
          <w:i/>
          <w:iCs/>
          <w:sz w:val="24"/>
          <w:szCs w:val="24"/>
        </w:rPr>
        <w:t>Grantobiorcę</w:t>
      </w:r>
      <w:proofErr w:type="spellEnd"/>
      <w:r w:rsidRPr="00DA780D">
        <w:rPr>
          <w:rFonts w:ascii="Times New Roman" w:hAnsi="Times New Roman"/>
          <w:sz w:val="24"/>
          <w:szCs w:val="24"/>
        </w:rPr>
        <w:t xml:space="preserve"> wydatków na realizację tego zadania (wyciągi lub potwierdzenia operacji bankowych)</w:t>
      </w:r>
      <w:r w:rsidRPr="00E6506B">
        <w:rPr>
          <w:rFonts w:ascii="Times New Roman" w:hAnsi="Times New Roman"/>
          <w:color w:val="0070C0"/>
          <w:sz w:val="24"/>
          <w:szCs w:val="24"/>
        </w:rPr>
        <w:t>.</w:t>
      </w:r>
    </w:p>
    <w:p w14:paraId="25B411F0" w14:textId="77777777" w:rsidR="00CB78EB" w:rsidRPr="00DA780D" w:rsidRDefault="00CB78EB" w:rsidP="00A22147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0820E0F5" w14:textId="77777777" w:rsidR="00A22147" w:rsidRPr="00DA780D" w:rsidRDefault="00A22147" w:rsidP="00A22147">
      <w:pPr>
        <w:spacing w:after="0" w:line="36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>- § 6 -</w:t>
      </w:r>
    </w:p>
    <w:p w14:paraId="7062D664" w14:textId="0CA99D2C" w:rsidR="00237829" w:rsidRPr="00DA780D" w:rsidRDefault="00237829" w:rsidP="0023782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i/>
          <w:iCs/>
          <w:color w:val="000000"/>
          <w:sz w:val="24"/>
          <w:szCs w:val="24"/>
        </w:rPr>
        <w:t xml:space="preserve">1. </w:t>
      </w:r>
      <w:proofErr w:type="spellStart"/>
      <w:r w:rsidR="00A22147" w:rsidRPr="00DA780D">
        <w:rPr>
          <w:rFonts w:ascii="Times New Roman" w:hAnsi="Times New Roman"/>
          <w:i/>
          <w:iCs/>
          <w:color w:val="000000"/>
          <w:sz w:val="24"/>
          <w:szCs w:val="24"/>
        </w:rPr>
        <w:t>Grantobiorca</w:t>
      </w:r>
      <w:proofErr w:type="spellEnd"/>
      <w:r w:rsidR="00A22147" w:rsidRPr="00DA780D">
        <w:rPr>
          <w:rFonts w:ascii="Times New Roman" w:hAnsi="Times New Roman"/>
          <w:color w:val="000000"/>
          <w:sz w:val="24"/>
          <w:szCs w:val="24"/>
        </w:rPr>
        <w:t xml:space="preserve"> w trakcie realizacji </w:t>
      </w:r>
      <w:r w:rsidR="003717FB" w:rsidRPr="00DA780D">
        <w:rPr>
          <w:rFonts w:ascii="Times New Roman" w:hAnsi="Times New Roman"/>
          <w:color w:val="000000"/>
          <w:sz w:val="24"/>
          <w:szCs w:val="24"/>
        </w:rPr>
        <w:t>zadania</w:t>
      </w:r>
      <w:r w:rsidR="00A22147" w:rsidRPr="00DA780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C78D5" w:rsidRPr="00DA780D">
        <w:rPr>
          <w:rFonts w:ascii="Times New Roman" w:hAnsi="Times New Roman"/>
          <w:color w:val="000000"/>
          <w:sz w:val="24"/>
          <w:szCs w:val="24"/>
        </w:rPr>
        <w:t xml:space="preserve">wynikającego </w:t>
      </w:r>
      <w:r w:rsidR="00A22147" w:rsidRPr="00DA780D">
        <w:rPr>
          <w:rFonts w:ascii="Times New Roman" w:hAnsi="Times New Roman"/>
          <w:color w:val="000000"/>
          <w:sz w:val="24"/>
          <w:szCs w:val="24"/>
        </w:rPr>
        <w:t xml:space="preserve">z niniejszej umowy oraz po jej </w:t>
      </w:r>
      <w:r w:rsidR="00A22147" w:rsidRPr="00DA780D">
        <w:rPr>
          <w:rFonts w:ascii="Times New Roman" w:hAnsi="Times New Roman"/>
          <w:sz w:val="24"/>
          <w:szCs w:val="24"/>
        </w:rPr>
        <w:t>z</w:t>
      </w:r>
      <w:r w:rsidRPr="00DA780D">
        <w:rPr>
          <w:rFonts w:ascii="Times New Roman" w:hAnsi="Times New Roman"/>
          <w:sz w:val="24"/>
          <w:szCs w:val="24"/>
        </w:rPr>
        <w:t>akończeniu zobowiązany jest do:</w:t>
      </w:r>
    </w:p>
    <w:p w14:paraId="524AEC9B" w14:textId="11C6D815" w:rsidR="00710ED7" w:rsidRPr="006B60D5" w:rsidRDefault="00A22147" w:rsidP="006B60D5">
      <w:pPr>
        <w:pStyle w:val="Akapitzlist"/>
        <w:numPr>
          <w:ilvl w:val="1"/>
          <w:numId w:val="39"/>
        </w:numPr>
        <w:spacing w:after="0" w:line="360" w:lineRule="auto"/>
        <w:ind w:left="567" w:hanging="283"/>
        <w:jc w:val="both"/>
        <w:rPr>
          <w:rFonts w:ascii="Times New Roman" w:hAnsi="Times New Roman"/>
          <w:i/>
          <w:sz w:val="24"/>
          <w:szCs w:val="24"/>
        </w:rPr>
      </w:pPr>
      <w:r w:rsidRPr="006B60D5">
        <w:rPr>
          <w:rFonts w:ascii="Times New Roman" w:hAnsi="Times New Roman"/>
          <w:sz w:val="24"/>
          <w:szCs w:val="24"/>
        </w:rPr>
        <w:t xml:space="preserve">osiągnięcia celu </w:t>
      </w:r>
      <w:r w:rsidR="003717FB" w:rsidRPr="006B60D5">
        <w:rPr>
          <w:rFonts w:ascii="Times New Roman" w:hAnsi="Times New Roman"/>
          <w:sz w:val="24"/>
          <w:szCs w:val="24"/>
        </w:rPr>
        <w:t>zadania</w:t>
      </w:r>
      <w:r w:rsidRPr="006B60D5">
        <w:rPr>
          <w:rFonts w:ascii="Times New Roman" w:hAnsi="Times New Roman"/>
          <w:sz w:val="24"/>
          <w:szCs w:val="24"/>
        </w:rPr>
        <w:t xml:space="preserve">, </w:t>
      </w:r>
      <w:r w:rsidRPr="006B60D5">
        <w:rPr>
          <w:rFonts w:ascii="Times New Roman" w:hAnsi="Times New Roman"/>
          <w:i/>
          <w:sz w:val="24"/>
          <w:szCs w:val="24"/>
        </w:rPr>
        <w:t xml:space="preserve">a w przypadku zadań inwestycyjnych zgodnie z art. </w:t>
      </w:r>
      <w:r w:rsidR="004125C0" w:rsidRPr="006B60D5">
        <w:rPr>
          <w:rFonts w:ascii="Times New Roman" w:hAnsi="Times New Roman"/>
          <w:i/>
          <w:sz w:val="24"/>
          <w:szCs w:val="24"/>
        </w:rPr>
        <w:t xml:space="preserve">65 </w:t>
      </w:r>
      <w:r w:rsidRPr="006B60D5">
        <w:rPr>
          <w:rFonts w:ascii="Times New Roman" w:hAnsi="Times New Roman"/>
          <w:i/>
          <w:sz w:val="24"/>
          <w:szCs w:val="24"/>
        </w:rPr>
        <w:t xml:space="preserve">rozporządzenia nr </w:t>
      </w:r>
      <w:r w:rsidR="004125C0" w:rsidRPr="006B60D5">
        <w:rPr>
          <w:rFonts w:ascii="Times New Roman" w:hAnsi="Times New Roman"/>
          <w:i/>
          <w:sz w:val="24"/>
          <w:szCs w:val="24"/>
        </w:rPr>
        <w:t xml:space="preserve">2021/1060 </w:t>
      </w:r>
      <w:r w:rsidRPr="006B60D5">
        <w:rPr>
          <w:rFonts w:ascii="Times New Roman" w:hAnsi="Times New Roman"/>
          <w:i/>
          <w:sz w:val="24"/>
          <w:szCs w:val="24"/>
        </w:rPr>
        <w:t>również jego zachowania przez okres 5 lat od</w:t>
      </w:r>
      <w:r w:rsidR="00922657" w:rsidRPr="006B60D5">
        <w:rPr>
          <w:rFonts w:ascii="Times New Roman" w:hAnsi="Times New Roman"/>
          <w:i/>
          <w:sz w:val="24"/>
          <w:szCs w:val="24"/>
        </w:rPr>
        <w:t xml:space="preserve"> dnia przyznania pomocy końcowej,</w:t>
      </w:r>
    </w:p>
    <w:p w14:paraId="3F36C039" w14:textId="0D895672" w:rsidR="00710ED7" w:rsidRPr="006B60D5" w:rsidRDefault="00710ED7" w:rsidP="006B60D5">
      <w:pPr>
        <w:pStyle w:val="Akapitzlist"/>
        <w:numPr>
          <w:ilvl w:val="0"/>
          <w:numId w:val="39"/>
        </w:numPr>
        <w:spacing w:after="0" w:line="360" w:lineRule="auto"/>
        <w:ind w:left="567" w:hanging="283"/>
        <w:jc w:val="both"/>
        <w:rPr>
          <w:rFonts w:ascii="Times New Roman" w:hAnsi="Times New Roman"/>
          <w:i/>
          <w:sz w:val="24"/>
          <w:szCs w:val="24"/>
        </w:rPr>
      </w:pPr>
      <w:r w:rsidRPr="006B60D5">
        <w:rPr>
          <w:rFonts w:ascii="Times New Roman" w:hAnsi="Times New Roman"/>
          <w:sz w:val="24"/>
          <w:szCs w:val="24"/>
        </w:rPr>
        <w:t xml:space="preserve">w przypadku współfinansowania zadania ze środków EFS+ zachowania trwałości projektu zgodnie z zasadami opisanymi w Podrozdziale 2.6 </w:t>
      </w:r>
      <w:r w:rsidRPr="006B60D5">
        <w:rPr>
          <w:rFonts w:ascii="Times New Roman" w:hAnsi="Times New Roman"/>
          <w:i/>
          <w:iCs/>
          <w:sz w:val="24"/>
          <w:szCs w:val="24"/>
        </w:rPr>
        <w:t>Wytycznych dotyczących kwalifikowalności wydatków na lata 2021-2027</w:t>
      </w:r>
      <w:r w:rsidRPr="006B60D5">
        <w:rPr>
          <w:rFonts w:ascii="Times New Roman" w:hAnsi="Times New Roman"/>
          <w:sz w:val="24"/>
          <w:szCs w:val="24"/>
        </w:rPr>
        <w:t xml:space="preserve"> w odniesieniu do wydatków ponoszonych jako cross-</w:t>
      </w:r>
      <w:proofErr w:type="spellStart"/>
      <w:r w:rsidRPr="006B60D5">
        <w:rPr>
          <w:rFonts w:ascii="Times New Roman" w:hAnsi="Times New Roman"/>
          <w:sz w:val="24"/>
          <w:szCs w:val="24"/>
        </w:rPr>
        <w:t>financing</w:t>
      </w:r>
      <w:proofErr w:type="spellEnd"/>
      <w:r w:rsidRPr="006B60D5">
        <w:rPr>
          <w:rFonts w:ascii="Times New Roman" w:hAnsi="Times New Roman"/>
          <w:sz w:val="24"/>
          <w:szCs w:val="24"/>
        </w:rPr>
        <w:t xml:space="preserve"> lub w sytuacji, gdy zadanie podlega obowiązkowi utrzymania inwestycji zgodnie z obowiązującymi zasadami pomocy publicznej</w:t>
      </w:r>
      <w:r w:rsidR="00A85398">
        <w:rPr>
          <w:rFonts w:ascii="Times New Roman" w:hAnsi="Times New Roman"/>
          <w:sz w:val="24"/>
          <w:szCs w:val="24"/>
        </w:rPr>
        <w:t>,</w:t>
      </w:r>
    </w:p>
    <w:p w14:paraId="79631B23" w14:textId="145C4651" w:rsidR="007D7360" w:rsidRPr="006B60D5" w:rsidRDefault="007D7360" w:rsidP="006B60D5">
      <w:pPr>
        <w:pStyle w:val="Akapitzlist"/>
        <w:numPr>
          <w:ilvl w:val="0"/>
          <w:numId w:val="39"/>
        </w:numPr>
        <w:spacing w:after="0" w:line="36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6B60D5">
        <w:rPr>
          <w:rFonts w:ascii="Times New Roman" w:hAnsi="Times New Roman"/>
          <w:sz w:val="24"/>
          <w:szCs w:val="24"/>
        </w:rPr>
        <w:t xml:space="preserve">spełnienia przez okres realizacji </w:t>
      </w:r>
      <w:r w:rsidR="00F40650" w:rsidRPr="006B60D5">
        <w:rPr>
          <w:rFonts w:ascii="Times New Roman" w:hAnsi="Times New Roman"/>
          <w:sz w:val="24"/>
          <w:szCs w:val="24"/>
        </w:rPr>
        <w:t xml:space="preserve">projektu grantowego </w:t>
      </w:r>
      <w:r w:rsidRPr="006B60D5">
        <w:rPr>
          <w:rFonts w:ascii="Times New Roman" w:hAnsi="Times New Roman"/>
          <w:sz w:val="24"/>
          <w:szCs w:val="24"/>
        </w:rPr>
        <w:t xml:space="preserve">określonych warunków zawartych w umowie o </w:t>
      </w:r>
      <w:r w:rsidR="00237829" w:rsidRPr="006B60D5">
        <w:rPr>
          <w:rFonts w:ascii="Times New Roman" w:hAnsi="Times New Roman"/>
          <w:sz w:val="24"/>
          <w:szCs w:val="24"/>
        </w:rPr>
        <w:t>powierzenie grantu</w:t>
      </w:r>
      <w:r w:rsidRPr="006B60D5">
        <w:rPr>
          <w:rFonts w:ascii="Times New Roman" w:hAnsi="Times New Roman"/>
          <w:sz w:val="24"/>
          <w:szCs w:val="24"/>
        </w:rPr>
        <w:t xml:space="preserve">, </w:t>
      </w:r>
    </w:p>
    <w:p w14:paraId="6A14F81C" w14:textId="77777777" w:rsidR="00A22147" w:rsidRPr="00DA780D" w:rsidRDefault="00A22147" w:rsidP="006B60D5">
      <w:pPr>
        <w:numPr>
          <w:ilvl w:val="0"/>
          <w:numId w:val="39"/>
        </w:numPr>
        <w:spacing w:after="0" w:line="36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 xml:space="preserve">umożliwienia przedstawicielom </w:t>
      </w:r>
      <w:r w:rsidRPr="00DA780D">
        <w:rPr>
          <w:rFonts w:ascii="Times New Roman" w:hAnsi="Times New Roman"/>
          <w:i/>
          <w:iCs/>
          <w:sz w:val="24"/>
          <w:szCs w:val="24"/>
        </w:rPr>
        <w:t>LGD</w:t>
      </w:r>
      <w:r w:rsidRPr="00DA780D">
        <w:rPr>
          <w:rFonts w:ascii="Times New Roman" w:hAnsi="Times New Roman"/>
          <w:sz w:val="24"/>
          <w:szCs w:val="24"/>
        </w:rPr>
        <w:t xml:space="preserve"> lub innym uprawnionym podmiotom, dokonania kontroli dokumentacji związanej z realizacją </w:t>
      </w:r>
      <w:r w:rsidR="003717FB" w:rsidRPr="00DA780D">
        <w:rPr>
          <w:rFonts w:ascii="Times New Roman" w:hAnsi="Times New Roman"/>
          <w:sz w:val="24"/>
          <w:szCs w:val="24"/>
        </w:rPr>
        <w:t>zadania</w:t>
      </w:r>
      <w:r w:rsidRPr="00DA780D">
        <w:rPr>
          <w:rFonts w:ascii="Times New Roman" w:hAnsi="Times New Roman"/>
          <w:sz w:val="24"/>
          <w:szCs w:val="24"/>
        </w:rPr>
        <w:t xml:space="preserve"> oraz zastosowania zaleceń pokontrolnych,</w:t>
      </w:r>
    </w:p>
    <w:p w14:paraId="417F47AD" w14:textId="77777777" w:rsidR="00A22147" w:rsidRPr="00DA780D" w:rsidRDefault="002879C5" w:rsidP="006B60D5">
      <w:pPr>
        <w:numPr>
          <w:ilvl w:val="0"/>
          <w:numId w:val="39"/>
        </w:numPr>
        <w:tabs>
          <w:tab w:val="left" w:pos="284"/>
        </w:tabs>
        <w:spacing w:after="0" w:line="36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 xml:space="preserve">wypełniania obowiązków informacyjnych i promocyjnych związanych z realizacją </w:t>
      </w:r>
      <w:r w:rsidR="00C0462B" w:rsidRPr="00DA780D">
        <w:rPr>
          <w:rFonts w:ascii="Times New Roman" w:hAnsi="Times New Roman"/>
          <w:sz w:val="24"/>
          <w:szCs w:val="24"/>
        </w:rPr>
        <w:t>zadania</w:t>
      </w:r>
      <w:r w:rsidRPr="00DA780D">
        <w:rPr>
          <w:rFonts w:ascii="Times New Roman" w:hAnsi="Times New Roman"/>
          <w:sz w:val="24"/>
          <w:szCs w:val="24"/>
        </w:rPr>
        <w:t xml:space="preserve">, w tym informowania społeczeństwa o dofinansowaniu </w:t>
      </w:r>
      <w:r w:rsidR="00C0462B" w:rsidRPr="00DA780D">
        <w:rPr>
          <w:rFonts w:ascii="Times New Roman" w:hAnsi="Times New Roman"/>
          <w:sz w:val="24"/>
          <w:szCs w:val="24"/>
        </w:rPr>
        <w:t>zadania</w:t>
      </w:r>
      <w:r w:rsidRPr="00DA780D">
        <w:rPr>
          <w:rFonts w:ascii="Times New Roman" w:hAnsi="Times New Roman"/>
          <w:sz w:val="24"/>
          <w:szCs w:val="24"/>
        </w:rPr>
        <w:t xml:space="preserve"> przez Unię Europejską, zgodnie z Księgą Tożsamości Wizualnej Funduszy Europejskich 2021-2027 albo zgodnie z Księgą Wizualizacji znaku PS WPR</w:t>
      </w:r>
      <w:r w:rsidR="00C0462B" w:rsidRPr="00DA780D">
        <w:rPr>
          <w:rFonts w:ascii="Times New Roman" w:hAnsi="Times New Roman"/>
          <w:sz w:val="24"/>
          <w:szCs w:val="24"/>
        </w:rPr>
        <w:t xml:space="preserve"> </w:t>
      </w:r>
      <w:r w:rsidR="00E83A79" w:rsidRPr="00DA780D">
        <w:rPr>
          <w:rFonts w:ascii="Times New Roman" w:hAnsi="Times New Roman"/>
          <w:sz w:val="24"/>
          <w:szCs w:val="24"/>
        </w:rPr>
        <w:t xml:space="preserve">* </w:t>
      </w:r>
      <w:r w:rsidR="00C0462B" w:rsidRPr="00DA780D">
        <w:rPr>
          <w:rFonts w:ascii="Times New Roman" w:hAnsi="Times New Roman"/>
          <w:i/>
          <w:iCs/>
          <w:sz w:val="24"/>
          <w:szCs w:val="24"/>
        </w:rPr>
        <w:t>(usunąć niepotrzebne)</w:t>
      </w:r>
      <w:r w:rsidRPr="00DA780D">
        <w:rPr>
          <w:rFonts w:ascii="Times New Roman" w:hAnsi="Times New Roman"/>
          <w:i/>
          <w:iCs/>
          <w:sz w:val="24"/>
          <w:szCs w:val="24"/>
        </w:rPr>
        <w:t>.</w:t>
      </w:r>
    </w:p>
    <w:p w14:paraId="4AED9B34" w14:textId="77777777" w:rsidR="00A22147" w:rsidRPr="00DA780D" w:rsidRDefault="00A22147" w:rsidP="006B60D5">
      <w:pPr>
        <w:numPr>
          <w:ilvl w:val="0"/>
          <w:numId w:val="39"/>
        </w:numPr>
        <w:tabs>
          <w:tab w:val="left" w:pos="284"/>
        </w:tabs>
        <w:spacing w:after="0" w:line="36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 xml:space="preserve">posiadania rachunku bankowego; </w:t>
      </w:r>
      <w:proofErr w:type="spellStart"/>
      <w:r w:rsidRPr="00DA780D">
        <w:rPr>
          <w:rFonts w:ascii="Times New Roman" w:hAnsi="Times New Roman"/>
          <w:i/>
          <w:iCs/>
          <w:color w:val="000000"/>
          <w:sz w:val="24"/>
          <w:szCs w:val="24"/>
        </w:rPr>
        <w:t>Grantobiorca</w:t>
      </w:r>
      <w:proofErr w:type="spellEnd"/>
      <w:r w:rsidRPr="00DA780D">
        <w:rPr>
          <w:rFonts w:ascii="Times New Roman" w:hAnsi="Times New Roman"/>
          <w:color w:val="000000"/>
          <w:sz w:val="24"/>
          <w:szCs w:val="24"/>
        </w:rPr>
        <w:t xml:space="preserve"> oświadcza, że jest jedynym posiadaczem wskazanego rachunku bankowego i zobowiązuje się do utrzymania wskazanego rachunku nie krócej niż do chwili dokonania z </w:t>
      </w:r>
      <w:r w:rsidRPr="00DA780D">
        <w:rPr>
          <w:rFonts w:ascii="Times New Roman" w:hAnsi="Times New Roman"/>
          <w:i/>
          <w:iCs/>
          <w:color w:val="000000"/>
          <w:sz w:val="24"/>
          <w:szCs w:val="24"/>
        </w:rPr>
        <w:t>LGD</w:t>
      </w:r>
      <w:r w:rsidRPr="00DA780D">
        <w:rPr>
          <w:rFonts w:ascii="Times New Roman" w:hAnsi="Times New Roman"/>
          <w:color w:val="000000"/>
          <w:sz w:val="24"/>
          <w:szCs w:val="24"/>
        </w:rPr>
        <w:t>, ostatecznych rozliczeń wynikających z umowy;</w:t>
      </w:r>
    </w:p>
    <w:p w14:paraId="1867EE30" w14:textId="33025D1B" w:rsidR="00A22147" w:rsidRPr="00DA780D" w:rsidRDefault="00A22147" w:rsidP="006B60D5">
      <w:pPr>
        <w:numPr>
          <w:ilvl w:val="0"/>
          <w:numId w:val="39"/>
        </w:numPr>
        <w:spacing w:after="0" w:line="36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 xml:space="preserve">prowadzenia wyodrębnionej księgowości </w:t>
      </w:r>
      <w:r w:rsidR="003717FB" w:rsidRPr="00DA780D">
        <w:rPr>
          <w:rFonts w:ascii="Times New Roman" w:hAnsi="Times New Roman"/>
          <w:color w:val="000000"/>
          <w:sz w:val="24"/>
          <w:szCs w:val="24"/>
        </w:rPr>
        <w:t>zadania</w:t>
      </w:r>
      <w:r w:rsidRPr="00DA780D">
        <w:rPr>
          <w:rFonts w:ascii="Times New Roman" w:hAnsi="Times New Roman"/>
          <w:color w:val="000000"/>
          <w:sz w:val="24"/>
          <w:szCs w:val="24"/>
        </w:rPr>
        <w:t xml:space="preserve">, z zachowaniem zasad określonych w </w:t>
      </w:r>
      <w:r w:rsidRPr="00DA780D">
        <w:rPr>
          <w:rFonts w:ascii="Times New Roman" w:hAnsi="Times New Roman"/>
          <w:i/>
          <w:iCs/>
          <w:color w:val="000000"/>
          <w:sz w:val="24"/>
          <w:szCs w:val="24"/>
        </w:rPr>
        <w:t>Ustawie o rachunkowości,</w:t>
      </w:r>
      <w:r w:rsidRPr="00DA780D">
        <w:rPr>
          <w:rFonts w:ascii="Times New Roman" w:hAnsi="Times New Roman"/>
          <w:color w:val="000000"/>
          <w:sz w:val="24"/>
          <w:szCs w:val="24"/>
        </w:rPr>
        <w:t xml:space="preserve"> oraz polityką rachunkowości </w:t>
      </w:r>
      <w:proofErr w:type="spellStart"/>
      <w:r w:rsidRPr="00DA780D">
        <w:rPr>
          <w:rFonts w:ascii="Times New Roman" w:hAnsi="Times New Roman"/>
          <w:i/>
          <w:iCs/>
          <w:color w:val="000000"/>
          <w:sz w:val="24"/>
          <w:szCs w:val="24"/>
        </w:rPr>
        <w:t>Grantobiorcy</w:t>
      </w:r>
      <w:proofErr w:type="spellEnd"/>
      <w:r w:rsidRPr="00DA780D">
        <w:rPr>
          <w:rFonts w:ascii="Times New Roman" w:hAnsi="Times New Roman"/>
          <w:color w:val="000000"/>
          <w:sz w:val="24"/>
          <w:szCs w:val="24"/>
        </w:rPr>
        <w:t>;</w:t>
      </w:r>
    </w:p>
    <w:p w14:paraId="6629682C" w14:textId="62BB3D9B" w:rsidR="00A22147" w:rsidRPr="00DA780D" w:rsidRDefault="00A22147" w:rsidP="006B60D5">
      <w:pPr>
        <w:numPr>
          <w:ilvl w:val="0"/>
          <w:numId w:val="39"/>
        </w:numPr>
        <w:spacing w:after="0" w:line="36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 xml:space="preserve">przechowywania dokumentacji w trakcie realizacji </w:t>
      </w:r>
      <w:r w:rsidR="003717FB" w:rsidRPr="00DA780D">
        <w:rPr>
          <w:rFonts w:ascii="Times New Roman" w:hAnsi="Times New Roman"/>
          <w:color w:val="000000"/>
          <w:sz w:val="24"/>
          <w:szCs w:val="24"/>
        </w:rPr>
        <w:t>zadania</w:t>
      </w:r>
      <w:r w:rsidRPr="00DA780D">
        <w:rPr>
          <w:rFonts w:ascii="Times New Roman" w:hAnsi="Times New Roman"/>
          <w:color w:val="000000"/>
          <w:sz w:val="24"/>
          <w:szCs w:val="24"/>
        </w:rPr>
        <w:t xml:space="preserve">, a także w ciągu 5 lat po zakończeniu </w:t>
      </w:r>
      <w:r w:rsidRPr="00C33A9E">
        <w:rPr>
          <w:rFonts w:ascii="Times New Roman" w:hAnsi="Times New Roman"/>
          <w:bCs/>
          <w:sz w:val="24"/>
          <w:szCs w:val="24"/>
        </w:rPr>
        <w:t>jej</w:t>
      </w:r>
      <w:r w:rsidRPr="0053740E">
        <w:rPr>
          <w:rFonts w:ascii="Times New Roman" w:hAnsi="Times New Roman"/>
          <w:bCs/>
          <w:sz w:val="24"/>
          <w:szCs w:val="24"/>
        </w:rPr>
        <w:t xml:space="preserve"> </w:t>
      </w:r>
      <w:r w:rsidRPr="00DA780D">
        <w:rPr>
          <w:rFonts w:ascii="Times New Roman" w:hAnsi="Times New Roman"/>
          <w:color w:val="000000"/>
          <w:sz w:val="24"/>
          <w:szCs w:val="24"/>
        </w:rPr>
        <w:t>realizacji</w:t>
      </w:r>
      <w:r w:rsidR="00303E2C" w:rsidRPr="00DA780D">
        <w:rPr>
          <w:rFonts w:ascii="Times New Roman" w:hAnsi="Times New Roman"/>
          <w:color w:val="000000"/>
          <w:sz w:val="24"/>
          <w:szCs w:val="24"/>
        </w:rPr>
        <w:t xml:space="preserve"> / w ciągu 5 lat od dnia 31 grudnia roku, w którym został zatwierdzony końcowy wniosek o płatność LGD</w:t>
      </w:r>
      <w:r w:rsidR="0053740E" w:rsidRPr="00F82DFE">
        <w:rPr>
          <w:rFonts w:ascii="Times New Roman" w:hAnsi="Times New Roman"/>
          <w:color w:val="0070C0"/>
          <w:sz w:val="24"/>
          <w:szCs w:val="24"/>
        </w:rPr>
        <w:t>*</w:t>
      </w:r>
      <w:r w:rsidR="0053740E" w:rsidRPr="00DA780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3740E" w:rsidRPr="00DA780D">
        <w:rPr>
          <w:rFonts w:ascii="Times New Roman" w:hAnsi="Times New Roman"/>
          <w:i/>
          <w:iCs/>
          <w:color w:val="000000"/>
          <w:sz w:val="24"/>
          <w:szCs w:val="24"/>
        </w:rPr>
        <w:t>(usunąć niepotrzebne)</w:t>
      </w:r>
      <w:r w:rsidR="00B11DE9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B11DE9" w:rsidRPr="00B11DE9">
        <w:rPr>
          <w:rFonts w:ascii="Times New Roman" w:hAnsi="Times New Roman"/>
          <w:color w:val="000000"/>
          <w:sz w:val="24"/>
          <w:szCs w:val="24"/>
        </w:rPr>
        <w:t xml:space="preserve">Bieg terminu, </w:t>
      </w:r>
      <w:r w:rsidR="00B11DE9" w:rsidRPr="00B11DE9">
        <w:rPr>
          <w:rFonts w:ascii="Times New Roman" w:hAnsi="Times New Roman"/>
          <w:color w:val="000000"/>
          <w:sz w:val="24"/>
          <w:szCs w:val="24"/>
        </w:rPr>
        <w:lastRenderedPageBreak/>
        <w:t xml:space="preserve">o którym mowa w zdaniu pierwszym, zostaje przerwany w przypadku wszczęcia postępowania administracyjnego lub sądowego dotyczącego wydatków rozliczonych w projekcie grantowym LGD albo na należycie uzasadniony wniosek Komisji Europejskiej, o czym </w:t>
      </w:r>
      <w:proofErr w:type="spellStart"/>
      <w:r w:rsidR="00B11DE9" w:rsidRPr="00B11DE9">
        <w:rPr>
          <w:rFonts w:ascii="Times New Roman" w:hAnsi="Times New Roman"/>
          <w:color w:val="000000"/>
          <w:sz w:val="24"/>
          <w:szCs w:val="24"/>
        </w:rPr>
        <w:t>Grantobiorca</w:t>
      </w:r>
      <w:proofErr w:type="spellEnd"/>
      <w:r w:rsidR="00B11DE9" w:rsidRPr="00B11DE9">
        <w:rPr>
          <w:rFonts w:ascii="Times New Roman" w:hAnsi="Times New Roman"/>
          <w:color w:val="000000"/>
          <w:sz w:val="24"/>
          <w:szCs w:val="24"/>
        </w:rPr>
        <w:t xml:space="preserve"> jest informowany pisemnie przez LGD</w:t>
      </w:r>
      <w:r w:rsidR="00303E2C" w:rsidRPr="00DA780D"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14:paraId="5D8E5DCA" w14:textId="77777777" w:rsidR="00303E2C" w:rsidRPr="00DA780D" w:rsidRDefault="00303E2C" w:rsidP="006B60D5">
      <w:pPr>
        <w:numPr>
          <w:ilvl w:val="0"/>
          <w:numId w:val="39"/>
        </w:numPr>
        <w:spacing w:after="0" w:line="36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>udostępniania informacji i dokumentów niezbędnych do przeprowadzenia kontroli, monitoringu i ewaluacji zadania, na które udzielany jest grant;</w:t>
      </w:r>
    </w:p>
    <w:p w14:paraId="39B0E740" w14:textId="44373C79" w:rsidR="00A22147" w:rsidRPr="00DA780D" w:rsidRDefault="00A22147" w:rsidP="006B60D5">
      <w:pPr>
        <w:numPr>
          <w:ilvl w:val="0"/>
          <w:numId w:val="39"/>
        </w:numPr>
        <w:spacing w:after="0" w:line="36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>wydatkowania środków wyłącznie za pośrednictwem rachunku bankowego, z zachowaniem zasad konkurencyjności.</w:t>
      </w:r>
    </w:p>
    <w:p w14:paraId="52A4460F" w14:textId="1617CDA5" w:rsidR="00A22147" w:rsidRPr="00DA780D" w:rsidRDefault="00A22147" w:rsidP="006B60D5">
      <w:pPr>
        <w:numPr>
          <w:ilvl w:val="0"/>
          <w:numId w:val="39"/>
        </w:numPr>
        <w:spacing w:after="0" w:line="36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 xml:space="preserve">informowania </w:t>
      </w:r>
      <w:r w:rsidRPr="00DA780D">
        <w:rPr>
          <w:rFonts w:ascii="Times New Roman" w:hAnsi="Times New Roman"/>
          <w:i/>
          <w:iCs/>
          <w:color w:val="000000"/>
          <w:sz w:val="24"/>
          <w:szCs w:val="24"/>
        </w:rPr>
        <w:t>LGD</w:t>
      </w:r>
      <w:r w:rsidRPr="00DA780D">
        <w:rPr>
          <w:rFonts w:ascii="Times New Roman" w:hAnsi="Times New Roman"/>
          <w:color w:val="000000"/>
          <w:sz w:val="24"/>
          <w:szCs w:val="24"/>
        </w:rPr>
        <w:t xml:space="preserve"> o swojej sytuacji prawnej i finansowej, która może mieć wpływ na prawidłową realizację niniejszej umowy</w:t>
      </w:r>
      <w:r w:rsidR="00E74383">
        <w:rPr>
          <w:rFonts w:ascii="Times New Roman" w:hAnsi="Times New Roman"/>
          <w:b/>
          <w:color w:val="0070C0"/>
          <w:sz w:val="24"/>
          <w:szCs w:val="24"/>
        </w:rPr>
        <w:t>,</w:t>
      </w:r>
    </w:p>
    <w:p w14:paraId="0320960E" w14:textId="77777777" w:rsidR="00DE6DE5" w:rsidRPr="00DA780D" w:rsidRDefault="00DE6DE5" w:rsidP="006B60D5">
      <w:pPr>
        <w:numPr>
          <w:ilvl w:val="0"/>
          <w:numId w:val="39"/>
        </w:numPr>
        <w:spacing w:after="0" w:line="36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>przedstawiania na żądanie LGD, w wyznaczonym przez nią terminie, informacji i wy</w:t>
      </w:r>
      <w:r w:rsidR="00922657" w:rsidRPr="00DA780D">
        <w:rPr>
          <w:rFonts w:ascii="Times New Roman" w:hAnsi="Times New Roman"/>
          <w:color w:val="000000"/>
          <w:sz w:val="24"/>
          <w:szCs w:val="24"/>
        </w:rPr>
        <w:t xml:space="preserve">jaśnień związanych z realizacją </w:t>
      </w:r>
      <w:r w:rsidR="00C0462B" w:rsidRPr="00DA780D">
        <w:rPr>
          <w:rFonts w:ascii="Times New Roman" w:hAnsi="Times New Roman"/>
          <w:color w:val="000000"/>
          <w:sz w:val="24"/>
          <w:szCs w:val="24"/>
        </w:rPr>
        <w:t>zadania</w:t>
      </w:r>
      <w:r w:rsidR="00922657" w:rsidRPr="00DA780D">
        <w:rPr>
          <w:rFonts w:ascii="Times New Roman" w:hAnsi="Times New Roman"/>
          <w:color w:val="000000"/>
          <w:sz w:val="24"/>
          <w:szCs w:val="24"/>
        </w:rPr>
        <w:t>,</w:t>
      </w:r>
    </w:p>
    <w:p w14:paraId="14293A15" w14:textId="2A38E4B2" w:rsidR="004447E8" w:rsidRDefault="00DE6DE5" w:rsidP="006B60D5">
      <w:pPr>
        <w:numPr>
          <w:ilvl w:val="0"/>
          <w:numId w:val="39"/>
        </w:numPr>
        <w:spacing w:after="0" w:line="36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</w:rPr>
      </w:pPr>
      <w:r w:rsidRPr="00E74383">
        <w:rPr>
          <w:rFonts w:ascii="Times New Roman" w:hAnsi="Times New Roman"/>
          <w:bCs/>
          <w:sz w:val="24"/>
          <w:szCs w:val="24"/>
        </w:rPr>
        <w:t>nieprzenoszenia</w:t>
      </w:r>
      <w:r w:rsidRPr="00E74383">
        <w:rPr>
          <w:rFonts w:ascii="Times New Roman" w:hAnsi="Times New Roman"/>
          <w:sz w:val="24"/>
          <w:szCs w:val="24"/>
        </w:rPr>
        <w:t xml:space="preserve"> </w:t>
      </w:r>
      <w:r w:rsidRPr="00DA780D">
        <w:rPr>
          <w:rFonts w:ascii="Times New Roman" w:hAnsi="Times New Roman"/>
          <w:color w:val="000000"/>
          <w:sz w:val="24"/>
          <w:szCs w:val="24"/>
        </w:rPr>
        <w:t xml:space="preserve">na inny podmiot praw i obowiązków wynikających z umowy w okresie </w:t>
      </w:r>
      <w:r w:rsidRPr="00DA780D">
        <w:rPr>
          <w:rFonts w:ascii="Times New Roman" w:hAnsi="Times New Roman"/>
          <w:sz w:val="24"/>
          <w:szCs w:val="24"/>
        </w:rPr>
        <w:t xml:space="preserve">realizacji </w:t>
      </w:r>
      <w:r w:rsidR="006B7C62" w:rsidRPr="00DA780D">
        <w:rPr>
          <w:rFonts w:ascii="Times New Roman" w:hAnsi="Times New Roman"/>
          <w:sz w:val="24"/>
          <w:szCs w:val="24"/>
        </w:rPr>
        <w:t>zadania</w:t>
      </w:r>
      <w:r w:rsidRPr="00DA780D">
        <w:rPr>
          <w:rFonts w:ascii="Times New Roman" w:hAnsi="Times New Roman"/>
          <w:sz w:val="24"/>
          <w:szCs w:val="24"/>
        </w:rPr>
        <w:t xml:space="preserve"> oraz aż do</w:t>
      </w:r>
      <w:r w:rsidRPr="00DA780D">
        <w:rPr>
          <w:rFonts w:ascii="Times New Roman" w:hAnsi="Times New Roman"/>
          <w:color w:val="000000"/>
          <w:sz w:val="24"/>
          <w:szCs w:val="24"/>
        </w:rPr>
        <w:t xml:space="preserve"> dnia zakończenia trwałości </w:t>
      </w:r>
      <w:r w:rsidR="00C0462B" w:rsidRPr="00DA780D">
        <w:rPr>
          <w:rFonts w:ascii="Times New Roman" w:hAnsi="Times New Roman"/>
          <w:color w:val="000000"/>
          <w:sz w:val="24"/>
          <w:szCs w:val="24"/>
        </w:rPr>
        <w:t>zadania</w:t>
      </w:r>
      <w:r w:rsidR="004447E8" w:rsidRPr="00DA780D">
        <w:rPr>
          <w:rFonts w:ascii="Times New Roman" w:hAnsi="Times New Roman"/>
          <w:color w:val="000000"/>
          <w:sz w:val="24"/>
          <w:szCs w:val="24"/>
        </w:rPr>
        <w:t>,</w:t>
      </w:r>
    </w:p>
    <w:p w14:paraId="2460B494" w14:textId="339B3474" w:rsidR="004A0320" w:rsidRDefault="00280749" w:rsidP="006B60D5">
      <w:pPr>
        <w:numPr>
          <w:ilvl w:val="0"/>
          <w:numId w:val="39"/>
        </w:numPr>
        <w:spacing w:after="0" w:line="36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A0320" w:rsidRPr="004A0320">
        <w:rPr>
          <w:rFonts w:ascii="Times New Roman" w:hAnsi="Times New Roman"/>
          <w:color w:val="000000"/>
          <w:sz w:val="24"/>
          <w:szCs w:val="24"/>
        </w:rPr>
        <w:t>przetwarzania danych osobowych zgodnie z RODO, ustawą o ochronie danych osobowych oraz przepisami powszechnie obowiązującymi dotyczącymi ochrony danych osobowych</w:t>
      </w:r>
      <w:r w:rsidR="004A0320">
        <w:rPr>
          <w:rFonts w:ascii="Times New Roman" w:hAnsi="Times New Roman"/>
          <w:color w:val="000000"/>
          <w:sz w:val="24"/>
          <w:szCs w:val="24"/>
        </w:rPr>
        <w:t>,</w:t>
      </w:r>
    </w:p>
    <w:p w14:paraId="0CA5E471" w14:textId="00B06080" w:rsidR="004447E8" w:rsidRPr="0004294B" w:rsidRDefault="004447E8" w:rsidP="001419DB">
      <w:pPr>
        <w:numPr>
          <w:ilvl w:val="0"/>
          <w:numId w:val="39"/>
        </w:numPr>
        <w:spacing w:after="0" w:line="36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 xml:space="preserve">…………………….. </w:t>
      </w:r>
      <w:r w:rsidRPr="00DA780D">
        <w:rPr>
          <w:rFonts w:ascii="Times New Roman" w:hAnsi="Times New Roman"/>
          <w:i/>
          <w:iCs/>
          <w:color w:val="000000"/>
          <w:sz w:val="24"/>
          <w:szCs w:val="24"/>
        </w:rPr>
        <w:t>(inne zobowiązania w zależności od projektu grantowego)</w:t>
      </w:r>
      <w:r w:rsidR="00E93024">
        <w:rPr>
          <w:rFonts w:ascii="Times New Roman" w:hAnsi="Times New Roman"/>
          <w:i/>
          <w:iCs/>
          <w:color w:val="000000"/>
          <w:sz w:val="24"/>
          <w:szCs w:val="24"/>
        </w:rPr>
        <w:t>,</w:t>
      </w:r>
    </w:p>
    <w:p w14:paraId="71542342" w14:textId="7657ED89" w:rsidR="00B50217" w:rsidRPr="0004294B" w:rsidRDefault="00B50217" w:rsidP="001D3491">
      <w:pPr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4294B">
        <w:rPr>
          <w:rFonts w:ascii="Times New Roman" w:hAnsi="Times New Roman"/>
          <w:color w:val="000000"/>
          <w:sz w:val="24"/>
          <w:szCs w:val="24"/>
        </w:rPr>
        <w:t>ponoszenia wydatków w projektach współfinansowanych z EFS+ zgodnie z Wytycznymi dotyczącymi kwalifikowalności wydatków na lata 2021-2027</w:t>
      </w:r>
      <w:r w:rsidR="002F344A" w:rsidRPr="0004294B">
        <w:rPr>
          <w:rFonts w:ascii="Times New Roman" w:hAnsi="Times New Roman"/>
          <w:color w:val="000000"/>
          <w:sz w:val="24"/>
          <w:szCs w:val="24"/>
        </w:rPr>
        <w:t xml:space="preserve"> w zakresie zapisów dotyczących grantów.</w:t>
      </w:r>
      <w:r w:rsidRPr="0004294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163A7" w:rsidRPr="0004294B">
        <w:rPr>
          <w:rFonts w:ascii="Times New Roman" w:hAnsi="Times New Roman"/>
          <w:color w:val="000000"/>
          <w:sz w:val="24"/>
          <w:szCs w:val="24"/>
        </w:rPr>
        <w:t xml:space="preserve">W szczególności </w:t>
      </w:r>
      <w:proofErr w:type="spellStart"/>
      <w:r w:rsidR="007163A7" w:rsidRPr="0004294B">
        <w:rPr>
          <w:rFonts w:ascii="Times New Roman" w:hAnsi="Times New Roman"/>
          <w:color w:val="000000"/>
          <w:sz w:val="24"/>
          <w:szCs w:val="24"/>
        </w:rPr>
        <w:t>grantobiorca</w:t>
      </w:r>
      <w:proofErr w:type="spellEnd"/>
      <w:r w:rsidR="007163A7" w:rsidRPr="0004294B">
        <w:rPr>
          <w:rFonts w:ascii="Times New Roman" w:hAnsi="Times New Roman"/>
          <w:color w:val="000000"/>
          <w:sz w:val="24"/>
          <w:szCs w:val="24"/>
        </w:rPr>
        <w:t xml:space="preserve"> zobowiązuje się, że </w:t>
      </w:r>
      <w:r w:rsidR="00800186" w:rsidRPr="0004294B">
        <w:rPr>
          <w:rFonts w:ascii="Times New Roman" w:hAnsi="Times New Roman"/>
          <w:color w:val="000000"/>
          <w:sz w:val="24"/>
          <w:szCs w:val="24"/>
        </w:rPr>
        <w:t>ponoszone w ramach grantu wydatki</w:t>
      </w:r>
      <w:r w:rsidRPr="0004294B">
        <w:rPr>
          <w:rFonts w:ascii="Times New Roman" w:hAnsi="Times New Roman"/>
          <w:color w:val="000000"/>
          <w:sz w:val="24"/>
          <w:szCs w:val="24"/>
        </w:rPr>
        <w:t>:</w:t>
      </w:r>
    </w:p>
    <w:p w14:paraId="43D981A1" w14:textId="78BC8609" w:rsidR="00B50217" w:rsidRPr="006B60D5" w:rsidRDefault="00B50217" w:rsidP="006B60D5">
      <w:pPr>
        <w:spacing w:after="0" w:line="36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04294B">
        <w:rPr>
          <w:rFonts w:ascii="Times New Roman" w:hAnsi="Times New Roman"/>
          <w:color w:val="000000"/>
          <w:sz w:val="24"/>
          <w:szCs w:val="24"/>
        </w:rPr>
        <w:t xml:space="preserve">a) </w:t>
      </w:r>
      <w:r w:rsidR="00B5523B">
        <w:rPr>
          <w:rFonts w:ascii="Times New Roman" w:hAnsi="Times New Roman"/>
          <w:color w:val="000000"/>
          <w:sz w:val="24"/>
          <w:szCs w:val="24"/>
        </w:rPr>
        <w:t>będą</w:t>
      </w:r>
      <w:r w:rsidRPr="006B60D5">
        <w:rPr>
          <w:rFonts w:ascii="Times New Roman" w:hAnsi="Times New Roman"/>
          <w:color w:val="000000"/>
          <w:sz w:val="24"/>
          <w:szCs w:val="24"/>
        </w:rPr>
        <w:t xml:space="preserve"> zgodn</w:t>
      </w:r>
      <w:r w:rsidR="00800186" w:rsidRPr="006B60D5">
        <w:rPr>
          <w:rFonts w:ascii="Times New Roman" w:hAnsi="Times New Roman"/>
          <w:color w:val="000000"/>
          <w:sz w:val="24"/>
          <w:szCs w:val="24"/>
        </w:rPr>
        <w:t>e</w:t>
      </w:r>
      <w:r w:rsidRPr="006B60D5">
        <w:rPr>
          <w:rFonts w:ascii="Times New Roman" w:hAnsi="Times New Roman"/>
          <w:color w:val="000000"/>
          <w:sz w:val="24"/>
          <w:szCs w:val="24"/>
        </w:rPr>
        <w:t xml:space="preserve"> z przepisami prawa,</w:t>
      </w:r>
    </w:p>
    <w:p w14:paraId="0CCD0D05" w14:textId="6C20DB76" w:rsidR="00B50217" w:rsidRPr="006B60D5" w:rsidRDefault="00B50217" w:rsidP="006B60D5">
      <w:pPr>
        <w:spacing w:after="0" w:line="36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6B60D5">
        <w:rPr>
          <w:rFonts w:ascii="Times New Roman" w:hAnsi="Times New Roman"/>
          <w:color w:val="000000"/>
          <w:sz w:val="24"/>
          <w:szCs w:val="24"/>
        </w:rPr>
        <w:t xml:space="preserve">b) </w:t>
      </w:r>
      <w:r w:rsidR="00B5523B">
        <w:rPr>
          <w:rFonts w:ascii="Times New Roman" w:hAnsi="Times New Roman"/>
          <w:color w:val="000000"/>
          <w:sz w:val="24"/>
          <w:szCs w:val="24"/>
        </w:rPr>
        <w:t>będą</w:t>
      </w:r>
      <w:r w:rsidRPr="006B60D5">
        <w:rPr>
          <w:rFonts w:ascii="Times New Roman" w:hAnsi="Times New Roman"/>
          <w:color w:val="000000"/>
          <w:sz w:val="24"/>
          <w:szCs w:val="24"/>
        </w:rPr>
        <w:t xml:space="preserve"> niezbędn</w:t>
      </w:r>
      <w:r w:rsidR="00800186" w:rsidRPr="006B60D5">
        <w:rPr>
          <w:rFonts w:ascii="Times New Roman" w:hAnsi="Times New Roman"/>
          <w:color w:val="000000"/>
          <w:sz w:val="24"/>
          <w:szCs w:val="24"/>
        </w:rPr>
        <w:t>e</w:t>
      </w:r>
      <w:r w:rsidRPr="006B60D5">
        <w:rPr>
          <w:rFonts w:ascii="Times New Roman" w:hAnsi="Times New Roman"/>
          <w:color w:val="000000"/>
          <w:sz w:val="24"/>
          <w:szCs w:val="24"/>
        </w:rPr>
        <w:t xml:space="preserve"> do realizacji celów projektu i zosta</w:t>
      </w:r>
      <w:r w:rsidR="00B5523B">
        <w:rPr>
          <w:rFonts w:ascii="Times New Roman" w:hAnsi="Times New Roman"/>
          <w:color w:val="000000"/>
          <w:sz w:val="24"/>
          <w:szCs w:val="24"/>
        </w:rPr>
        <w:t>ną</w:t>
      </w:r>
      <w:r w:rsidRPr="006B60D5">
        <w:rPr>
          <w:rFonts w:ascii="Times New Roman" w:hAnsi="Times New Roman"/>
          <w:color w:val="000000"/>
          <w:sz w:val="24"/>
          <w:szCs w:val="24"/>
        </w:rPr>
        <w:t xml:space="preserve"> poniesion</w:t>
      </w:r>
      <w:r w:rsidR="00800186" w:rsidRPr="006B60D5">
        <w:rPr>
          <w:rFonts w:ascii="Times New Roman" w:hAnsi="Times New Roman"/>
          <w:color w:val="000000"/>
          <w:sz w:val="24"/>
          <w:szCs w:val="24"/>
        </w:rPr>
        <w:t>e</w:t>
      </w:r>
      <w:r w:rsidRPr="006B60D5">
        <w:rPr>
          <w:rFonts w:ascii="Times New Roman" w:hAnsi="Times New Roman"/>
          <w:color w:val="000000"/>
          <w:sz w:val="24"/>
          <w:szCs w:val="24"/>
        </w:rPr>
        <w:t xml:space="preserve"> w związku z</w:t>
      </w:r>
      <w:r w:rsidR="002576AF" w:rsidRPr="006B60D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B60D5">
        <w:rPr>
          <w:rFonts w:ascii="Times New Roman" w:hAnsi="Times New Roman"/>
          <w:color w:val="000000"/>
          <w:sz w:val="24"/>
          <w:szCs w:val="24"/>
        </w:rPr>
        <w:t>realizacją projektu,</w:t>
      </w:r>
    </w:p>
    <w:p w14:paraId="510BA876" w14:textId="2F317548" w:rsidR="00E93024" w:rsidRPr="00E6133B" w:rsidRDefault="00B50217" w:rsidP="006B60D5">
      <w:pPr>
        <w:spacing w:after="0" w:line="36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6B60D5">
        <w:rPr>
          <w:rFonts w:ascii="Times New Roman" w:hAnsi="Times New Roman"/>
          <w:color w:val="000000"/>
          <w:sz w:val="24"/>
          <w:szCs w:val="24"/>
        </w:rPr>
        <w:t>c) zosta</w:t>
      </w:r>
      <w:r w:rsidR="00B5523B">
        <w:rPr>
          <w:rFonts w:ascii="Times New Roman" w:hAnsi="Times New Roman"/>
          <w:color w:val="000000"/>
          <w:sz w:val="24"/>
          <w:szCs w:val="24"/>
        </w:rPr>
        <w:t>ną</w:t>
      </w:r>
      <w:r w:rsidRPr="006B60D5">
        <w:rPr>
          <w:rFonts w:ascii="Times New Roman" w:hAnsi="Times New Roman"/>
          <w:color w:val="000000"/>
          <w:sz w:val="24"/>
          <w:szCs w:val="24"/>
        </w:rPr>
        <w:t xml:space="preserve"> dokonan</w:t>
      </w:r>
      <w:r w:rsidR="00800186" w:rsidRPr="006B60D5">
        <w:rPr>
          <w:rFonts w:ascii="Times New Roman" w:hAnsi="Times New Roman"/>
          <w:color w:val="000000"/>
          <w:sz w:val="24"/>
          <w:szCs w:val="24"/>
        </w:rPr>
        <w:t>e</w:t>
      </w:r>
      <w:r w:rsidRPr="006B60D5">
        <w:rPr>
          <w:rFonts w:ascii="Times New Roman" w:hAnsi="Times New Roman"/>
          <w:color w:val="000000"/>
          <w:sz w:val="24"/>
          <w:szCs w:val="24"/>
        </w:rPr>
        <w:t xml:space="preserve"> w sposób przejrzysty, racjonalny i efektywny, z zachowaniem</w:t>
      </w:r>
      <w:r w:rsidR="002576AF" w:rsidRPr="006B60D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B60D5">
        <w:rPr>
          <w:rFonts w:ascii="Times New Roman" w:hAnsi="Times New Roman"/>
          <w:color w:val="000000"/>
          <w:sz w:val="24"/>
          <w:szCs w:val="24"/>
        </w:rPr>
        <w:t>zasad uzyskiwania najlepszych efektów z danych nakładów.</w:t>
      </w:r>
    </w:p>
    <w:p w14:paraId="53397EFE" w14:textId="77777777" w:rsidR="007D7360" w:rsidRPr="00887CFF" w:rsidRDefault="00A22147" w:rsidP="00887CFF">
      <w:pPr>
        <w:spacing w:after="0" w:line="360" w:lineRule="auto"/>
        <w:ind w:left="284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887CFF">
        <w:rPr>
          <w:rFonts w:ascii="Times New Roman" w:hAnsi="Times New Roman"/>
          <w:i/>
          <w:color w:val="000000"/>
          <w:sz w:val="24"/>
          <w:szCs w:val="24"/>
        </w:rPr>
        <w:t>Grantobiorca</w:t>
      </w:r>
      <w:proofErr w:type="spellEnd"/>
      <w:r w:rsidRPr="00887CFF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 w:rsidRPr="00887CFF">
        <w:rPr>
          <w:rFonts w:ascii="Times New Roman" w:hAnsi="Times New Roman"/>
          <w:color w:val="000000"/>
          <w:sz w:val="24"/>
          <w:szCs w:val="24"/>
        </w:rPr>
        <w:t xml:space="preserve">upoważnia LGD do rozpowszechniania w dowolnej formie, w prasie, radiu, telewizji, </w:t>
      </w:r>
      <w:proofErr w:type="spellStart"/>
      <w:r w:rsidRPr="00887CFF">
        <w:rPr>
          <w:rFonts w:ascii="Times New Roman" w:hAnsi="Times New Roman"/>
          <w:color w:val="000000"/>
          <w:sz w:val="24"/>
          <w:szCs w:val="24"/>
        </w:rPr>
        <w:t>internecie</w:t>
      </w:r>
      <w:proofErr w:type="spellEnd"/>
      <w:r w:rsidRPr="00887CFF">
        <w:rPr>
          <w:rFonts w:ascii="Times New Roman" w:hAnsi="Times New Roman"/>
          <w:color w:val="000000"/>
          <w:sz w:val="24"/>
          <w:szCs w:val="24"/>
        </w:rPr>
        <w:t xml:space="preserve"> oraz innych publikacjach, nazw oraz adresu</w:t>
      </w:r>
      <w:r w:rsidRPr="00887CFF">
        <w:rPr>
          <w:rFonts w:ascii="Times New Roman" w:hAnsi="Times New Roman"/>
          <w:i/>
          <w:color w:val="000000"/>
          <w:sz w:val="24"/>
          <w:szCs w:val="24"/>
        </w:rPr>
        <w:t xml:space="preserve"> Grantobiorców, </w:t>
      </w:r>
      <w:r w:rsidRPr="00887CFF">
        <w:rPr>
          <w:rFonts w:ascii="Times New Roman" w:hAnsi="Times New Roman"/>
          <w:color w:val="000000"/>
          <w:sz w:val="24"/>
          <w:szCs w:val="24"/>
        </w:rPr>
        <w:t>przedmiotu i celu, na który przyznano środki, oraz informacji o wysokości przyznanych środków.</w:t>
      </w:r>
    </w:p>
    <w:p w14:paraId="5FC9BC19" w14:textId="77777777" w:rsidR="00954F21" w:rsidRPr="00DA780D" w:rsidRDefault="00954F21" w:rsidP="00A22147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9420583" w14:textId="77777777" w:rsidR="00954F21" w:rsidRPr="00DA780D" w:rsidRDefault="00954F21" w:rsidP="00954F21">
      <w:pPr>
        <w:spacing w:after="0" w:line="36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>§ 7</w:t>
      </w:r>
    </w:p>
    <w:p w14:paraId="54DA6B26" w14:textId="77777777" w:rsidR="00954F21" w:rsidRPr="00DA780D" w:rsidRDefault="00954F21" w:rsidP="00A22147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A4D749C" w14:textId="77777777" w:rsidR="00954F21" w:rsidRPr="00DA780D" w:rsidRDefault="00954F21" w:rsidP="00954F21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 xml:space="preserve">Prawnym zabezpieczeniem należytego wykonania przez </w:t>
      </w:r>
      <w:proofErr w:type="spellStart"/>
      <w:r w:rsidRPr="00DA780D">
        <w:rPr>
          <w:rFonts w:ascii="Times New Roman" w:hAnsi="Times New Roman"/>
          <w:color w:val="000000"/>
          <w:sz w:val="24"/>
          <w:szCs w:val="24"/>
        </w:rPr>
        <w:t>Grantobiorcę</w:t>
      </w:r>
      <w:proofErr w:type="spellEnd"/>
      <w:r w:rsidRPr="00DA780D">
        <w:rPr>
          <w:rFonts w:ascii="Times New Roman" w:hAnsi="Times New Roman"/>
          <w:color w:val="000000"/>
          <w:sz w:val="24"/>
          <w:szCs w:val="24"/>
        </w:rPr>
        <w:t xml:space="preserve"> zobowiązań określonych w umowie jest weksel niezupełny (in blanco) wraz z deklaracją wekslową.</w:t>
      </w:r>
    </w:p>
    <w:p w14:paraId="687F5C69" w14:textId="77777777" w:rsidR="00954F21" w:rsidRPr="00DA780D" w:rsidRDefault="00954F21" w:rsidP="00954F21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 xml:space="preserve">Zabezpieczenie, o którym mowa w ust. 1, jest ustanawiane przez </w:t>
      </w:r>
      <w:proofErr w:type="spellStart"/>
      <w:r w:rsidRPr="00DA780D">
        <w:rPr>
          <w:rFonts w:ascii="Times New Roman" w:hAnsi="Times New Roman"/>
          <w:color w:val="000000"/>
          <w:sz w:val="24"/>
          <w:szCs w:val="24"/>
        </w:rPr>
        <w:t>Grantobiorcę</w:t>
      </w:r>
      <w:proofErr w:type="spellEnd"/>
      <w:r w:rsidRPr="00DA780D">
        <w:rPr>
          <w:rFonts w:ascii="Times New Roman" w:hAnsi="Times New Roman"/>
          <w:color w:val="000000"/>
          <w:sz w:val="24"/>
          <w:szCs w:val="24"/>
        </w:rPr>
        <w:t xml:space="preserve"> w dniu zawarcia umowy.</w:t>
      </w:r>
    </w:p>
    <w:p w14:paraId="79091CE1" w14:textId="77777777" w:rsidR="00954F21" w:rsidRPr="00DA780D" w:rsidRDefault="00954F21" w:rsidP="00954F21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>Deklarację wekslową, o której mowa w ust. 1, sporządza się na formularzu przekazanym przez LGD wraz z projektem umowy.</w:t>
      </w:r>
    </w:p>
    <w:p w14:paraId="6DA5E3CA" w14:textId="77777777" w:rsidR="00954F21" w:rsidRPr="00DA780D" w:rsidRDefault="00954F21" w:rsidP="00954F21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 xml:space="preserve">Weksel wraz z deklaracją wekslową, o których mowa w ust. 1, są składane przez </w:t>
      </w:r>
      <w:proofErr w:type="spellStart"/>
      <w:r w:rsidRPr="00DA780D">
        <w:rPr>
          <w:rFonts w:ascii="Times New Roman" w:hAnsi="Times New Roman"/>
          <w:color w:val="000000"/>
          <w:sz w:val="24"/>
          <w:szCs w:val="24"/>
        </w:rPr>
        <w:t>Grantobiorcę</w:t>
      </w:r>
      <w:proofErr w:type="spellEnd"/>
      <w:r w:rsidRPr="00DA780D">
        <w:rPr>
          <w:rFonts w:ascii="Times New Roman" w:hAnsi="Times New Roman"/>
          <w:color w:val="000000"/>
          <w:sz w:val="24"/>
          <w:szCs w:val="24"/>
        </w:rPr>
        <w:t xml:space="preserve"> w LGD i podpisywane w obecności upoważnionego pracownika LGD. </w:t>
      </w:r>
    </w:p>
    <w:p w14:paraId="1020A68F" w14:textId="77777777" w:rsidR="00954F21" w:rsidRPr="00DA780D" w:rsidRDefault="00954F21" w:rsidP="00954F21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 xml:space="preserve">Koszty ustanowienia zabezpieczenia ponosi </w:t>
      </w:r>
      <w:proofErr w:type="spellStart"/>
      <w:r w:rsidRPr="00DA780D">
        <w:rPr>
          <w:rFonts w:ascii="Times New Roman" w:hAnsi="Times New Roman"/>
          <w:color w:val="000000"/>
          <w:sz w:val="24"/>
          <w:szCs w:val="24"/>
        </w:rPr>
        <w:t>Grantobiorca</w:t>
      </w:r>
      <w:proofErr w:type="spellEnd"/>
      <w:r w:rsidRPr="00DA780D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14:paraId="4FA27E43" w14:textId="77777777" w:rsidR="00954F21" w:rsidRPr="00DA780D" w:rsidRDefault="00954F21" w:rsidP="00954F21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 xml:space="preserve">Zabezpieczenie, o którym mowa w ust. 1, zostanie zwrócone </w:t>
      </w:r>
      <w:proofErr w:type="spellStart"/>
      <w:r w:rsidRPr="00DA780D">
        <w:rPr>
          <w:rFonts w:ascii="Times New Roman" w:hAnsi="Times New Roman"/>
          <w:color w:val="000000"/>
          <w:sz w:val="24"/>
          <w:szCs w:val="24"/>
        </w:rPr>
        <w:t>Grantobiorcy</w:t>
      </w:r>
      <w:proofErr w:type="spellEnd"/>
      <w:r w:rsidRPr="00DA780D">
        <w:rPr>
          <w:rFonts w:ascii="Times New Roman" w:hAnsi="Times New Roman"/>
          <w:color w:val="000000"/>
          <w:sz w:val="24"/>
          <w:szCs w:val="24"/>
        </w:rPr>
        <w:t xml:space="preserve"> po spełnieniu wszystkich przesłanek wynikających z realizacji Umowy. </w:t>
      </w:r>
    </w:p>
    <w:p w14:paraId="27D2A0AA" w14:textId="77777777" w:rsidR="00954F21" w:rsidRPr="00DA780D" w:rsidRDefault="00954F21" w:rsidP="00954F21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>Wszelkie czynności związane z zabezpieczeniem regulują odrębne przepisy.</w:t>
      </w:r>
    </w:p>
    <w:p w14:paraId="566A68CE" w14:textId="77777777" w:rsidR="00954F21" w:rsidRPr="00DA780D" w:rsidRDefault="00954F21" w:rsidP="00954F21">
      <w:pPr>
        <w:spacing w:after="0" w:line="36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>- § 8 -</w:t>
      </w:r>
    </w:p>
    <w:p w14:paraId="4B4398E0" w14:textId="77777777" w:rsidR="00A22147" w:rsidRPr="00DA780D" w:rsidRDefault="00A22147" w:rsidP="00A22147">
      <w:pPr>
        <w:spacing w:after="0" w:line="36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7B4CB4BE" w14:textId="55DAD07D" w:rsidR="00A22147" w:rsidRPr="00DA780D" w:rsidRDefault="00A22147" w:rsidP="00A0383E">
      <w:pPr>
        <w:numPr>
          <w:ilvl w:val="1"/>
          <w:numId w:val="1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 xml:space="preserve">Na podstawie złożonego wniosku zostaje przyznana </w:t>
      </w:r>
      <w:proofErr w:type="spellStart"/>
      <w:r w:rsidRPr="00DA780D">
        <w:rPr>
          <w:rFonts w:ascii="Times New Roman" w:hAnsi="Times New Roman"/>
          <w:i/>
          <w:iCs/>
          <w:color w:val="000000"/>
          <w:sz w:val="24"/>
          <w:szCs w:val="24"/>
        </w:rPr>
        <w:t>Grantobiorcy</w:t>
      </w:r>
      <w:proofErr w:type="spellEnd"/>
      <w:r w:rsidRPr="00DA780D">
        <w:rPr>
          <w:rFonts w:ascii="Times New Roman" w:hAnsi="Times New Roman"/>
          <w:color w:val="000000"/>
          <w:sz w:val="24"/>
          <w:szCs w:val="24"/>
        </w:rPr>
        <w:t xml:space="preserve"> pomoc w wysokości ….................... zł (słownie:...................................................)</w:t>
      </w:r>
      <w:r w:rsidR="004A34A2">
        <w:rPr>
          <w:rFonts w:ascii="Times New Roman" w:hAnsi="Times New Roman"/>
          <w:color w:val="000000"/>
          <w:sz w:val="24"/>
          <w:szCs w:val="24"/>
        </w:rPr>
        <w:t>,</w:t>
      </w:r>
      <w:r w:rsidRPr="00DA780D">
        <w:rPr>
          <w:rFonts w:ascii="Times New Roman" w:hAnsi="Times New Roman"/>
          <w:color w:val="000000"/>
          <w:sz w:val="24"/>
          <w:szCs w:val="24"/>
        </w:rPr>
        <w:t xml:space="preserve"> co stanowi ….............% kosztów kwalifikowanych </w:t>
      </w:r>
      <w:r w:rsidR="007278C4" w:rsidRPr="00DA780D">
        <w:rPr>
          <w:rFonts w:ascii="Times New Roman" w:hAnsi="Times New Roman"/>
          <w:sz w:val="24"/>
          <w:szCs w:val="24"/>
        </w:rPr>
        <w:t>zadania</w:t>
      </w:r>
      <w:r w:rsidR="00ED6D26">
        <w:rPr>
          <w:rFonts w:ascii="Times New Roman" w:hAnsi="Times New Roman"/>
          <w:sz w:val="24"/>
          <w:szCs w:val="24"/>
        </w:rPr>
        <w:t>.</w:t>
      </w:r>
    </w:p>
    <w:p w14:paraId="48BEE864" w14:textId="77777777" w:rsidR="00A22147" w:rsidRPr="00DA780D" w:rsidRDefault="00A22147" w:rsidP="00A0383E">
      <w:pPr>
        <w:numPr>
          <w:ilvl w:val="1"/>
          <w:numId w:val="1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 xml:space="preserve">Całkowity koszt </w:t>
      </w:r>
      <w:r w:rsidR="007278C4" w:rsidRPr="00DA780D">
        <w:rPr>
          <w:rFonts w:ascii="Times New Roman" w:hAnsi="Times New Roman"/>
          <w:sz w:val="24"/>
          <w:szCs w:val="24"/>
        </w:rPr>
        <w:t>zadania</w:t>
      </w:r>
      <w:r w:rsidRPr="00DA780D">
        <w:rPr>
          <w:rFonts w:ascii="Times New Roman" w:hAnsi="Times New Roman"/>
          <w:sz w:val="24"/>
          <w:szCs w:val="24"/>
        </w:rPr>
        <w:t xml:space="preserve"> stanowi sumę: </w:t>
      </w:r>
    </w:p>
    <w:p w14:paraId="5EE61879" w14:textId="070BDF7F" w:rsidR="00A22147" w:rsidRDefault="00A22147" w:rsidP="00A22147">
      <w:pPr>
        <w:numPr>
          <w:ilvl w:val="1"/>
          <w:numId w:val="23"/>
        </w:numPr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>kwoty przyznane</w:t>
      </w:r>
      <w:r w:rsidR="00915E69">
        <w:rPr>
          <w:rFonts w:ascii="Times New Roman" w:hAnsi="Times New Roman"/>
          <w:color w:val="000000"/>
          <w:sz w:val="24"/>
          <w:szCs w:val="24"/>
        </w:rPr>
        <w:t>go</w:t>
      </w:r>
      <w:r w:rsidRPr="00DA780D">
        <w:rPr>
          <w:rFonts w:ascii="Times New Roman" w:hAnsi="Times New Roman"/>
          <w:color w:val="000000"/>
          <w:sz w:val="24"/>
          <w:szCs w:val="24"/>
        </w:rPr>
        <w:t xml:space="preserve"> przez LGD </w:t>
      </w:r>
      <w:r w:rsidR="00915E69">
        <w:rPr>
          <w:rFonts w:ascii="Times New Roman" w:hAnsi="Times New Roman"/>
          <w:color w:val="000000"/>
          <w:sz w:val="24"/>
          <w:szCs w:val="24"/>
        </w:rPr>
        <w:t>grantu</w:t>
      </w:r>
      <w:r w:rsidR="00915E69" w:rsidRPr="00DA780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A780D">
        <w:rPr>
          <w:rFonts w:ascii="Times New Roman" w:hAnsi="Times New Roman"/>
          <w:color w:val="000000"/>
          <w:sz w:val="24"/>
          <w:szCs w:val="24"/>
        </w:rPr>
        <w:t>w kwocie ………………zł</w:t>
      </w:r>
      <w:r w:rsidR="005C7310">
        <w:rPr>
          <w:rFonts w:ascii="Times New Roman" w:hAnsi="Times New Roman"/>
          <w:color w:val="000000"/>
          <w:sz w:val="24"/>
          <w:szCs w:val="24"/>
        </w:rPr>
        <w:t>, w tym:</w:t>
      </w:r>
    </w:p>
    <w:p w14:paraId="6D89B2D9" w14:textId="38114804" w:rsidR="005C7310" w:rsidRDefault="005C7310" w:rsidP="00A60FCE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kwoty pochodzącej z budżetu UE wynoszącej </w:t>
      </w:r>
      <w:r w:rsidRPr="005C7310">
        <w:rPr>
          <w:rFonts w:ascii="Times New Roman" w:hAnsi="Times New Roman"/>
          <w:color w:val="000000"/>
          <w:sz w:val="24"/>
          <w:szCs w:val="24"/>
        </w:rPr>
        <w:t>………………zł</w:t>
      </w:r>
      <w:r w:rsidR="00054608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054608" w:rsidRPr="00054608">
        <w:rPr>
          <w:rFonts w:ascii="Times New Roman" w:hAnsi="Times New Roman"/>
          <w:color w:val="000000"/>
          <w:sz w:val="24"/>
          <w:szCs w:val="24"/>
        </w:rPr>
        <w:t>(słownie …), co stanowi … % wydatków kwalifikowanych zadania</w:t>
      </w:r>
      <w:r w:rsidR="00FE2149">
        <w:rPr>
          <w:rFonts w:ascii="Times New Roman" w:hAnsi="Times New Roman"/>
          <w:color w:val="000000"/>
          <w:sz w:val="24"/>
          <w:szCs w:val="24"/>
        </w:rPr>
        <w:t>,</w:t>
      </w:r>
    </w:p>
    <w:p w14:paraId="274990CE" w14:textId="263E0339" w:rsidR="005C7310" w:rsidRPr="00DA780D" w:rsidRDefault="005C7310" w:rsidP="00A60FCE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kwoty pochodzącej z budżetu Państwa wynoszącej </w:t>
      </w:r>
      <w:r w:rsidRPr="005C7310">
        <w:rPr>
          <w:rFonts w:ascii="Times New Roman" w:hAnsi="Times New Roman"/>
          <w:color w:val="000000"/>
          <w:sz w:val="24"/>
          <w:szCs w:val="24"/>
        </w:rPr>
        <w:t>………………zł</w:t>
      </w:r>
      <w:r w:rsidR="000A35CB">
        <w:rPr>
          <w:rFonts w:ascii="Times New Roman" w:hAnsi="Times New Roman"/>
          <w:color w:val="000000"/>
          <w:sz w:val="24"/>
          <w:szCs w:val="24"/>
        </w:rPr>
        <w:t>,</w:t>
      </w:r>
      <w:r w:rsidR="00292B5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92B5A" w:rsidRPr="00292B5A">
        <w:rPr>
          <w:rFonts w:ascii="Times New Roman" w:hAnsi="Times New Roman"/>
          <w:color w:val="000000"/>
          <w:sz w:val="24"/>
          <w:szCs w:val="24"/>
        </w:rPr>
        <w:t>(słownie …), co stanowi … % wydatków kwalifikowanych zadania</w:t>
      </w:r>
      <w:r w:rsidR="00FE2149">
        <w:rPr>
          <w:rFonts w:ascii="Times New Roman" w:hAnsi="Times New Roman"/>
          <w:color w:val="000000"/>
          <w:sz w:val="24"/>
          <w:szCs w:val="24"/>
        </w:rPr>
        <w:t>,</w:t>
      </w:r>
      <w:r w:rsidR="000A35CB">
        <w:rPr>
          <w:rFonts w:ascii="Times New Roman" w:hAnsi="Times New Roman"/>
          <w:color w:val="000000"/>
          <w:sz w:val="24"/>
          <w:szCs w:val="24"/>
        </w:rPr>
        <w:t xml:space="preserve"> oraz</w:t>
      </w:r>
    </w:p>
    <w:p w14:paraId="3C45B31F" w14:textId="5789D7CF" w:rsidR="00A22147" w:rsidRPr="00DA780D" w:rsidRDefault="00876594" w:rsidP="00A22147">
      <w:pPr>
        <w:numPr>
          <w:ilvl w:val="1"/>
          <w:numId w:val="23"/>
        </w:numPr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>środków finansowych własnych</w:t>
      </w:r>
      <w:r w:rsidR="00A22147" w:rsidRPr="00DA780D">
        <w:rPr>
          <w:rFonts w:ascii="Times New Roman" w:hAnsi="Times New Roman"/>
          <w:color w:val="000000"/>
          <w:sz w:val="24"/>
          <w:szCs w:val="24"/>
        </w:rPr>
        <w:t>…………………………..zł</w:t>
      </w:r>
      <w:r w:rsidR="00292B5A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292B5A" w:rsidRPr="00292B5A">
        <w:rPr>
          <w:rFonts w:ascii="Times New Roman" w:hAnsi="Times New Roman"/>
          <w:color w:val="000000"/>
          <w:sz w:val="24"/>
          <w:szCs w:val="24"/>
        </w:rPr>
        <w:t>(słownie …), co stanowi … % wydatków kwalifikowanych zadania</w:t>
      </w:r>
      <w:r w:rsidR="00FE2149">
        <w:rPr>
          <w:rFonts w:ascii="Times New Roman" w:hAnsi="Times New Roman"/>
          <w:color w:val="000000"/>
          <w:sz w:val="24"/>
          <w:szCs w:val="24"/>
        </w:rPr>
        <w:t>.</w:t>
      </w:r>
    </w:p>
    <w:p w14:paraId="58F58BF2" w14:textId="77777777" w:rsidR="007255B9" w:rsidRPr="00DA780D" w:rsidRDefault="00A22147" w:rsidP="007255B9">
      <w:pPr>
        <w:numPr>
          <w:ilvl w:val="1"/>
          <w:numId w:val="23"/>
        </w:numPr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>Razem ……………. zł  (słownie) ..................................................................</w:t>
      </w:r>
      <w:r w:rsidR="00E82D99" w:rsidRPr="00DA780D">
        <w:rPr>
          <w:rFonts w:ascii="Times New Roman" w:hAnsi="Times New Roman"/>
          <w:color w:val="000000"/>
          <w:sz w:val="24"/>
          <w:szCs w:val="24"/>
        </w:rPr>
        <w:t>..................</w:t>
      </w:r>
    </w:p>
    <w:p w14:paraId="5F069B07" w14:textId="77777777" w:rsidR="00954F21" w:rsidRPr="00DA780D" w:rsidRDefault="00954F21" w:rsidP="007255B9">
      <w:pPr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 xml:space="preserve">Płatności będą dokonywane na rachunek bankowy </w:t>
      </w:r>
      <w:proofErr w:type="spellStart"/>
      <w:r w:rsidRPr="00DA780D">
        <w:rPr>
          <w:rFonts w:ascii="Times New Roman" w:hAnsi="Times New Roman"/>
          <w:color w:val="000000"/>
          <w:sz w:val="24"/>
          <w:szCs w:val="24"/>
        </w:rPr>
        <w:t>Grantobiorcy</w:t>
      </w:r>
      <w:proofErr w:type="spellEnd"/>
      <w:r w:rsidRPr="00DA780D">
        <w:rPr>
          <w:rFonts w:ascii="Times New Roman" w:hAnsi="Times New Roman"/>
          <w:color w:val="000000"/>
          <w:sz w:val="24"/>
          <w:szCs w:val="24"/>
        </w:rPr>
        <w:t xml:space="preserve"> nr …………………..</w:t>
      </w:r>
    </w:p>
    <w:p w14:paraId="1B764CC3" w14:textId="77777777" w:rsidR="00954F21" w:rsidRPr="00DA780D" w:rsidRDefault="00954F21" w:rsidP="00954F21">
      <w:pPr>
        <w:spacing w:line="360" w:lineRule="auto"/>
        <w:rPr>
          <w:rFonts w:ascii="Times New Roman" w:hAnsi="Times New Roman"/>
          <w:color w:val="FF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>prowadzony w banku……………………………………………………………………………</w:t>
      </w:r>
    </w:p>
    <w:p w14:paraId="246B99ED" w14:textId="07C0215C" w:rsidR="00E82D99" w:rsidRPr="00DA780D" w:rsidRDefault="00E82D99" w:rsidP="007255B9">
      <w:pPr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 xml:space="preserve">Okres kwalifikowalności wydatków dla </w:t>
      </w:r>
      <w:r w:rsidR="00922657" w:rsidRPr="00DA780D">
        <w:rPr>
          <w:rFonts w:ascii="Times New Roman" w:hAnsi="Times New Roman"/>
          <w:color w:val="000000"/>
          <w:sz w:val="24"/>
          <w:szCs w:val="24"/>
        </w:rPr>
        <w:t>grantu</w:t>
      </w:r>
      <w:r w:rsidRPr="00DA780D">
        <w:rPr>
          <w:rFonts w:ascii="Times New Roman" w:hAnsi="Times New Roman"/>
          <w:color w:val="000000"/>
          <w:sz w:val="24"/>
          <w:szCs w:val="24"/>
        </w:rPr>
        <w:t xml:space="preserve"> rozpoczyna się z dniem podpisania umowy o powierzenie grantu, kończy z dniem zakończenia realiza</w:t>
      </w:r>
      <w:r w:rsidRPr="00DA780D">
        <w:rPr>
          <w:rFonts w:ascii="Times New Roman" w:hAnsi="Times New Roman"/>
          <w:sz w:val="24"/>
          <w:szCs w:val="24"/>
        </w:rPr>
        <w:t xml:space="preserve">cji </w:t>
      </w:r>
      <w:r w:rsidR="007278C4" w:rsidRPr="00DA780D">
        <w:rPr>
          <w:rFonts w:ascii="Times New Roman" w:hAnsi="Times New Roman"/>
          <w:sz w:val="24"/>
          <w:szCs w:val="24"/>
        </w:rPr>
        <w:t>zadania</w:t>
      </w:r>
      <w:r w:rsidR="007255B9" w:rsidRPr="00DA780D">
        <w:rPr>
          <w:rFonts w:ascii="Times New Roman" w:hAnsi="Times New Roman"/>
          <w:sz w:val="24"/>
          <w:szCs w:val="24"/>
        </w:rPr>
        <w:t xml:space="preserve"> wskazanym we </w:t>
      </w:r>
      <w:r w:rsidR="007255B9" w:rsidRPr="00DA780D">
        <w:rPr>
          <w:rFonts w:ascii="Times New Roman" w:hAnsi="Times New Roman"/>
          <w:sz w:val="24"/>
          <w:szCs w:val="24"/>
        </w:rPr>
        <w:lastRenderedPageBreak/>
        <w:t>wniosku o powierzenie grantu</w:t>
      </w:r>
      <w:r w:rsidRPr="00DA780D">
        <w:rPr>
          <w:rFonts w:ascii="Times New Roman" w:hAnsi="Times New Roman"/>
          <w:sz w:val="24"/>
          <w:szCs w:val="24"/>
        </w:rPr>
        <w:t xml:space="preserve">. Wydatki poniesione poza </w:t>
      </w:r>
      <w:r w:rsidRPr="00DA780D">
        <w:rPr>
          <w:rFonts w:ascii="Times New Roman" w:hAnsi="Times New Roman"/>
          <w:color w:val="000000"/>
          <w:sz w:val="24"/>
          <w:szCs w:val="24"/>
        </w:rPr>
        <w:t>okresem kwalifikowa</w:t>
      </w:r>
      <w:r w:rsidR="007255B9" w:rsidRPr="00DA780D">
        <w:rPr>
          <w:rFonts w:ascii="Times New Roman" w:hAnsi="Times New Roman"/>
          <w:color w:val="000000"/>
          <w:sz w:val="24"/>
          <w:szCs w:val="24"/>
        </w:rPr>
        <w:t>lności</w:t>
      </w:r>
      <w:r w:rsidRPr="00DA780D">
        <w:rPr>
          <w:rFonts w:ascii="Times New Roman" w:hAnsi="Times New Roman"/>
          <w:color w:val="000000"/>
          <w:sz w:val="24"/>
          <w:szCs w:val="24"/>
        </w:rPr>
        <w:t xml:space="preserve"> wydatków nie będą uznane za kwalifikowane.</w:t>
      </w:r>
    </w:p>
    <w:p w14:paraId="4EFCDEB5" w14:textId="2AF2A587" w:rsidR="00CB78EB" w:rsidRDefault="00F06D0A" w:rsidP="00E36075">
      <w:pPr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 xml:space="preserve">LGD może wyrazić pisemną zgodę na zmianę </w:t>
      </w:r>
      <w:r w:rsidR="007255B9" w:rsidRPr="00DA780D">
        <w:rPr>
          <w:rFonts w:ascii="Times New Roman" w:hAnsi="Times New Roman"/>
          <w:color w:val="000000"/>
          <w:sz w:val="24"/>
          <w:szCs w:val="24"/>
        </w:rPr>
        <w:t xml:space="preserve">terminu </w:t>
      </w:r>
      <w:r w:rsidRPr="00DA780D">
        <w:rPr>
          <w:rFonts w:ascii="Times New Roman" w:hAnsi="Times New Roman"/>
          <w:color w:val="000000"/>
          <w:sz w:val="24"/>
          <w:szCs w:val="24"/>
        </w:rPr>
        <w:t xml:space="preserve">realizacji </w:t>
      </w:r>
      <w:r w:rsidR="007255B9" w:rsidRPr="00DA780D">
        <w:rPr>
          <w:rFonts w:ascii="Times New Roman" w:hAnsi="Times New Roman"/>
          <w:color w:val="000000"/>
          <w:sz w:val="24"/>
          <w:szCs w:val="24"/>
        </w:rPr>
        <w:t xml:space="preserve">zadania </w:t>
      </w:r>
      <w:r w:rsidRPr="00DA780D">
        <w:rPr>
          <w:rFonts w:ascii="Times New Roman" w:hAnsi="Times New Roman"/>
          <w:color w:val="000000"/>
          <w:sz w:val="24"/>
          <w:szCs w:val="24"/>
        </w:rPr>
        <w:t xml:space="preserve">na pisemny </w:t>
      </w:r>
      <w:r w:rsidR="00922657" w:rsidRPr="00DA780D">
        <w:rPr>
          <w:rFonts w:ascii="Times New Roman" w:hAnsi="Times New Roman"/>
          <w:color w:val="000000"/>
          <w:sz w:val="24"/>
          <w:szCs w:val="24"/>
        </w:rPr>
        <w:t xml:space="preserve">uzasadniony wniosek </w:t>
      </w:r>
      <w:proofErr w:type="spellStart"/>
      <w:r w:rsidR="00922657" w:rsidRPr="00DA780D">
        <w:rPr>
          <w:rFonts w:ascii="Times New Roman" w:hAnsi="Times New Roman"/>
          <w:color w:val="000000"/>
          <w:sz w:val="24"/>
          <w:szCs w:val="24"/>
        </w:rPr>
        <w:t>Grantobiorcy</w:t>
      </w:r>
      <w:proofErr w:type="spellEnd"/>
      <w:r w:rsidRPr="00DA780D">
        <w:rPr>
          <w:rFonts w:ascii="Times New Roman" w:hAnsi="Times New Roman"/>
          <w:color w:val="000000"/>
          <w:sz w:val="24"/>
          <w:szCs w:val="24"/>
        </w:rPr>
        <w:t xml:space="preserve">. Zmiana okresu realizacji umowy w trybie określonym powyżej wymaga aneksu do umowy. </w:t>
      </w:r>
    </w:p>
    <w:p w14:paraId="3C96CCD5" w14:textId="2ED96DC3" w:rsidR="00A22147" w:rsidRPr="00DA780D" w:rsidRDefault="0000772E">
      <w:pPr>
        <w:spacing w:after="0" w:line="360" w:lineRule="auto"/>
        <w:jc w:val="center"/>
        <w:rPr>
          <w:rFonts w:ascii="Times New Roman" w:hAnsi="Times New Roman"/>
          <w:strike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>- § 9 -</w:t>
      </w:r>
    </w:p>
    <w:p w14:paraId="003CE38C" w14:textId="043B7CA1" w:rsidR="00A22147" w:rsidRPr="00DA780D" w:rsidRDefault="00A22147" w:rsidP="00A22147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ab/>
        <w:t>Sposób przekazania pomoc</w:t>
      </w:r>
      <w:r w:rsidR="009D6DBC" w:rsidRPr="00DA780D">
        <w:rPr>
          <w:rFonts w:ascii="Times New Roman" w:hAnsi="Times New Roman"/>
          <w:color w:val="000000"/>
          <w:sz w:val="24"/>
          <w:szCs w:val="24"/>
        </w:rPr>
        <w:t>y</w:t>
      </w:r>
      <w:r w:rsidRPr="00DA780D">
        <w:rPr>
          <w:rFonts w:ascii="Times New Roman" w:hAnsi="Times New Roman"/>
          <w:color w:val="000000"/>
          <w:sz w:val="24"/>
          <w:szCs w:val="24"/>
        </w:rPr>
        <w:t xml:space="preserve"> finansowej</w:t>
      </w:r>
      <w:r w:rsidR="005C1272">
        <w:rPr>
          <w:rStyle w:val="Odwoanieprzypisudolnego"/>
          <w:rFonts w:ascii="Times New Roman" w:hAnsi="Times New Roman"/>
          <w:color w:val="000000"/>
          <w:sz w:val="24"/>
          <w:szCs w:val="24"/>
        </w:rPr>
        <w:footnoteReference w:id="5"/>
      </w:r>
      <w:r w:rsidRPr="00DA780D">
        <w:rPr>
          <w:rFonts w:ascii="Times New Roman" w:hAnsi="Times New Roman"/>
          <w:color w:val="000000"/>
          <w:sz w:val="24"/>
          <w:szCs w:val="24"/>
        </w:rPr>
        <w:t>:</w:t>
      </w:r>
    </w:p>
    <w:p w14:paraId="73368C74" w14:textId="7EDA5A24" w:rsidR="00A22147" w:rsidRPr="00F16218" w:rsidRDefault="009E5DA1" w:rsidP="0083421A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Zaliczka</w:t>
      </w:r>
      <w:r w:rsidR="00876594" w:rsidRPr="00DA780D">
        <w:rPr>
          <w:rFonts w:ascii="Times New Roman" w:hAnsi="Times New Roman"/>
          <w:strike/>
          <w:color w:val="000000"/>
          <w:sz w:val="24"/>
          <w:szCs w:val="24"/>
        </w:rPr>
        <w:t xml:space="preserve"> </w:t>
      </w:r>
      <w:r w:rsidR="00A22147" w:rsidRPr="00DA780D">
        <w:rPr>
          <w:rFonts w:ascii="Times New Roman" w:hAnsi="Times New Roman"/>
          <w:color w:val="000000"/>
          <w:sz w:val="24"/>
          <w:szCs w:val="24"/>
        </w:rPr>
        <w:t xml:space="preserve">w kwocie ……………………..– </w:t>
      </w:r>
      <w:r w:rsidR="00F66FEF">
        <w:rPr>
          <w:rFonts w:ascii="Times New Roman" w:hAnsi="Times New Roman"/>
          <w:color w:val="000000"/>
          <w:sz w:val="24"/>
          <w:szCs w:val="24"/>
        </w:rPr>
        <w:t>…</w:t>
      </w:r>
      <w:r w:rsidR="00A22147" w:rsidRPr="00DA780D">
        <w:rPr>
          <w:rFonts w:ascii="Times New Roman" w:hAnsi="Times New Roman"/>
          <w:color w:val="000000"/>
          <w:sz w:val="24"/>
          <w:szCs w:val="24"/>
        </w:rPr>
        <w:t xml:space="preserve">% wartości przyznanego wsparcia – w terminie </w:t>
      </w:r>
      <w:r w:rsidR="009A3E26">
        <w:rPr>
          <w:rFonts w:ascii="Times New Roman" w:hAnsi="Times New Roman"/>
          <w:color w:val="000000"/>
          <w:sz w:val="24"/>
          <w:szCs w:val="24"/>
        </w:rPr>
        <w:t>………………..</w:t>
      </w:r>
      <w:r w:rsidR="009A3E26" w:rsidRPr="00DA780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22147" w:rsidRPr="00DA780D">
        <w:rPr>
          <w:rFonts w:ascii="Times New Roman" w:hAnsi="Times New Roman"/>
          <w:color w:val="000000"/>
          <w:sz w:val="24"/>
          <w:szCs w:val="24"/>
        </w:rPr>
        <w:t>dni od podpisania umowy,</w:t>
      </w:r>
      <w:r w:rsidR="00A240E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240EB">
        <w:rPr>
          <w:rFonts w:ascii="Times New Roman" w:hAnsi="Times New Roman"/>
          <w:i/>
          <w:color w:val="000000"/>
          <w:sz w:val="24"/>
          <w:szCs w:val="24"/>
        </w:rPr>
        <w:t>(pozostawić, jeśli dotyczy)</w:t>
      </w:r>
    </w:p>
    <w:p w14:paraId="39DE63DF" w14:textId="19C10154" w:rsidR="002E0EE8" w:rsidRPr="007D2BE5" w:rsidRDefault="009E5DA1" w:rsidP="007D2BE5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Z</w:t>
      </w:r>
      <w:r w:rsidRPr="009E5DA1">
        <w:rPr>
          <w:rFonts w:ascii="Times New Roman" w:hAnsi="Times New Roman"/>
          <w:color w:val="000000"/>
          <w:sz w:val="24"/>
          <w:szCs w:val="24"/>
        </w:rPr>
        <w:t xml:space="preserve">aliczka na poczet przyszłych wydatków związanych z realizacją Zadania - w kwocie nie większej niż określona w </w:t>
      </w:r>
      <w:r>
        <w:rPr>
          <w:rFonts w:ascii="Times New Roman" w:hAnsi="Times New Roman"/>
          <w:color w:val="000000"/>
          <w:sz w:val="24"/>
          <w:szCs w:val="24"/>
        </w:rPr>
        <w:t>§8 ust. 1</w:t>
      </w:r>
      <w:r w:rsidRPr="009E5DA1">
        <w:rPr>
          <w:rFonts w:ascii="Times New Roman" w:hAnsi="Times New Roman"/>
          <w:color w:val="000000"/>
          <w:sz w:val="24"/>
          <w:szCs w:val="24"/>
        </w:rPr>
        <w:t>- wypłacana w transzach, na podstawie przedłożonego do LGD kompletu dokumentów potwierdzających prawidłowe poniesienie kosztu zgodnie z</w:t>
      </w:r>
      <w:r w:rsidR="002374F9">
        <w:rPr>
          <w:rFonts w:ascii="Times New Roman" w:hAnsi="Times New Roman"/>
          <w:color w:val="000000"/>
          <w:sz w:val="24"/>
          <w:szCs w:val="24"/>
        </w:rPr>
        <w:t>e złożonym do LGD wnioskiem o powierzenie grantu</w:t>
      </w:r>
      <w:r w:rsidRPr="009E5DA1">
        <w:rPr>
          <w:rFonts w:ascii="Times New Roman" w:hAnsi="Times New Roman"/>
          <w:color w:val="000000"/>
          <w:sz w:val="24"/>
          <w:szCs w:val="24"/>
        </w:rPr>
        <w:t>. Dokumentacja powinna obejmować dokumenty potwier</w:t>
      </w:r>
      <w:r w:rsidR="002374F9">
        <w:rPr>
          <w:rFonts w:ascii="Times New Roman" w:hAnsi="Times New Roman"/>
          <w:color w:val="000000"/>
          <w:sz w:val="24"/>
          <w:szCs w:val="24"/>
        </w:rPr>
        <w:t xml:space="preserve">dzające badanie rynku </w:t>
      </w:r>
      <w:r w:rsidRPr="009E5DA1">
        <w:rPr>
          <w:rFonts w:ascii="Times New Roman" w:hAnsi="Times New Roman"/>
          <w:color w:val="000000"/>
          <w:sz w:val="24"/>
          <w:szCs w:val="24"/>
        </w:rPr>
        <w:t xml:space="preserve">oraz dokumenty </w:t>
      </w:r>
      <w:r w:rsidR="007D2BE5">
        <w:rPr>
          <w:rFonts w:ascii="Times New Roman" w:hAnsi="Times New Roman"/>
          <w:color w:val="000000"/>
          <w:sz w:val="24"/>
          <w:szCs w:val="24"/>
        </w:rPr>
        <w:t>księgowe</w:t>
      </w:r>
      <w:r w:rsidRPr="009E5DA1">
        <w:rPr>
          <w:rFonts w:ascii="Times New Roman" w:hAnsi="Times New Roman"/>
          <w:color w:val="000000"/>
          <w:sz w:val="24"/>
          <w:szCs w:val="24"/>
        </w:rPr>
        <w:t>. Dokumentacja może zostać przedstawiona LGD w formie skanu przesłanego na adres poczty elektronicznej LGD wskazany w §13. Liczba i wysokość transz będzie zależała od liczby i kwot wynikających z ww. dokumentów, przy czym dopuszcza się łączenie wartości z dokumentów księgowych mających zostać opłaconych w tym samym terminie w jedną transzę.</w:t>
      </w:r>
      <w:r w:rsidR="007D2BE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D2BE5" w:rsidRPr="00A60FCE">
        <w:rPr>
          <w:rFonts w:ascii="Times New Roman" w:hAnsi="Times New Roman"/>
          <w:i/>
          <w:color w:val="000000"/>
          <w:sz w:val="24"/>
          <w:szCs w:val="24"/>
        </w:rPr>
        <w:t>(pozostawić, jeśli dotyczy)</w:t>
      </w:r>
    </w:p>
    <w:p w14:paraId="0EB7265F" w14:textId="36A1F2F7" w:rsidR="00CB78EB" w:rsidRPr="00DA780D" w:rsidRDefault="005E2D26" w:rsidP="00F16218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3421A">
        <w:rPr>
          <w:rFonts w:ascii="Times New Roman" w:hAnsi="Times New Roman"/>
          <w:color w:val="000000"/>
          <w:sz w:val="24"/>
          <w:szCs w:val="24"/>
        </w:rPr>
        <w:t>Przelew pozostałej części przyznanego wsparcia w wysokości ….%, w kwocie …………………………..</w:t>
      </w:r>
      <w:r w:rsidRPr="00AE172A">
        <w:rPr>
          <w:rFonts w:ascii="Times New Roman" w:hAnsi="Times New Roman"/>
          <w:color w:val="000000"/>
          <w:sz w:val="24"/>
          <w:szCs w:val="24"/>
        </w:rPr>
        <w:t xml:space="preserve">, pomniejszonej o koszty uznane za niekwalifikowalne, nastąpi po całkowitym rozliczeniu zadania. </w:t>
      </w:r>
      <w:r w:rsidRPr="002E0EE8">
        <w:rPr>
          <w:rFonts w:ascii="Times New Roman" w:hAnsi="Times New Roman"/>
          <w:i/>
          <w:color w:val="000000"/>
          <w:sz w:val="24"/>
          <w:szCs w:val="24"/>
        </w:rPr>
        <w:t>(pozostawić, jeśli dotyczy)</w:t>
      </w:r>
    </w:p>
    <w:p w14:paraId="2347B11A" w14:textId="77777777" w:rsidR="0000772E" w:rsidRPr="00DA780D" w:rsidRDefault="0000772E" w:rsidP="0000772E">
      <w:pPr>
        <w:spacing w:after="0" w:line="36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>- § 10 -</w:t>
      </w:r>
    </w:p>
    <w:p w14:paraId="1061FAD4" w14:textId="77777777" w:rsidR="00A22147" w:rsidRPr="00DA780D" w:rsidRDefault="00A22147" w:rsidP="00A22147">
      <w:pPr>
        <w:spacing w:after="0" w:line="360" w:lineRule="auto"/>
        <w:jc w:val="center"/>
        <w:rPr>
          <w:rFonts w:ascii="Times New Roman" w:hAnsi="Times New Roman"/>
          <w:strike/>
          <w:color w:val="000000"/>
          <w:sz w:val="24"/>
          <w:szCs w:val="24"/>
        </w:rPr>
      </w:pPr>
    </w:p>
    <w:p w14:paraId="19E05C54" w14:textId="77777777" w:rsidR="00F06D0A" w:rsidRPr="00DA780D" w:rsidRDefault="00A22147" w:rsidP="00A22147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="00F06D0A" w:rsidRPr="00DA780D">
        <w:rPr>
          <w:rFonts w:ascii="Times New Roman" w:hAnsi="Times New Roman"/>
          <w:color w:val="000000"/>
          <w:sz w:val="24"/>
          <w:szCs w:val="24"/>
        </w:rPr>
        <w:t>Grantobiorca</w:t>
      </w:r>
      <w:proofErr w:type="spellEnd"/>
      <w:r w:rsidR="00F06D0A" w:rsidRPr="00DA780D">
        <w:rPr>
          <w:rFonts w:ascii="Times New Roman" w:hAnsi="Times New Roman"/>
          <w:color w:val="000000"/>
          <w:sz w:val="24"/>
          <w:szCs w:val="24"/>
        </w:rPr>
        <w:t xml:space="preserve"> oświadcza, że:</w:t>
      </w:r>
    </w:p>
    <w:p w14:paraId="4F42B6AA" w14:textId="77433831" w:rsidR="00C01C6A" w:rsidRPr="00DA780D" w:rsidRDefault="00C01C6A" w:rsidP="00C01C6A">
      <w:pPr>
        <w:pStyle w:val="Akapitzlist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 xml:space="preserve">nie finansuje kosztów kwalifikowalnych </w:t>
      </w:r>
      <w:r w:rsidR="003717FB" w:rsidRPr="00DA780D">
        <w:rPr>
          <w:rFonts w:ascii="Times New Roman" w:hAnsi="Times New Roman"/>
          <w:color w:val="000000"/>
          <w:sz w:val="24"/>
          <w:szCs w:val="24"/>
        </w:rPr>
        <w:t xml:space="preserve">zadania </w:t>
      </w:r>
      <w:r w:rsidRPr="00DA780D">
        <w:rPr>
          <w:rFonts w:ascii="Times New Roman" w:hAnsi="Times New Roman"/>
          <w:color w:val="000000"/>
          <w:sz w:val="24"/>
          <w:szCs w:val="24"/>
        </w:rPr>
        <w:t>z innych środków publicznych,</w:t>
      </w:r>
    </w:p>
    <w:p w14:paraId="4D6681C8" w14:textId="77777777" w:rsidR="00C01C6A" w:rsidRPr="00DA780D" w:rsidRDefault="00C01C6A" w:rsidP="00C01C6A">
      <w:pPr>
        <w:pStyle w:val="Akapitzlist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 xml:space="preserve">wyraża zgodę na przetwarzanie przez LGD danych osobowych zgodnie z ustawą </w:t>
      </w:r>
      <w:r w:rsidR="00F04624" w:rsidRPr="00DA780D">
        <w:rPr>
          <w:rFonts w:ascii="Times New Roman" w:hAnsi="Times New Roman"/>
          <w:color w:val="000000"/>
          <w:sz w:val="24"/>
          <w:szCs w:val="24"/>
        </w:rPr>
        <w:t>z dnia 10 maja 2018 r. o ochronie danych osobowych</w:t>
      </w:r>
      <w:r w:rsidR="008253F8" w:rsidRPr="00DA780D">
        <w:rPr>
          <w:rFonts w:ascii="Times New Roman" w:hAnsi="Times New Roman"/>
          <w:color w:val="000000"/>
          <w:sz w:val="24"/>
          <w:szCs w:val="24"/>
        </w:rPr>
        <w:t xml:space="preserve"> w celu przyznania pomocy, realizacji </w:t>
      </w:r>
      <w:r w:rsidR="00922657" w:rsidRPr="00DA780D">
        <w:rPr>
          <w:rFonts w:ascii="Times New Roman" w:hAnsi="Times New Roman"/>
          <w:color w:val="000000"/>
          <w:sz w:val="24"/>
          <w:szCs w:val="24"/>
        </w:rPr>
        <w:t>grantu</w:t>
      </w:r>
      <w:r w:rsidR="008253F8" w:rsidRPr="00DA780D">
        <w:rPr>
          <w:rFonts w:ascii="Times New Roman" w:hAnsi="Times New Roman"/>
          <w:color w:val="000000"/>
          <w:sz w:val="24"/>
          <w:szCs w:val="24"/>
        </w:rPr>
        <w:t>, ewaluacji, kontroli, monitoringu i sprawozdawczości oraz udostępnieniu innym podmiotom wył</w:t>
      </w:r>
      <w:r w:rsidR="00922657" w:rsidRPr="00DA780D">
        <w:rPr>
          <w:rFonts w:ascii="Times New Roman" w:hAnsi="Times New Roman"/>
          <w:color w:val="000000"/>
          <w:sz w:val="24"/>
          <w:szCs w:val="24"/>
        </w:rPr>
        <w:t>ącznie w celu udzielenia pomocy</w:t>
      </w:r>
      <w:r w:rsidR="008253F8" w:rsidRPr="00DA780D">
        <w:rPr>
          <w:rFonts w:ascii="Times New Roman" w:hAnsi="Times New Roman"/>
          <w:color w:val="000000"/>
          <w:sz w:val="24"/>
          <w:szCs w:val="24"/>
        </w:rPr>
        <w:t xml:space="preserve">, realizacji </w:t>
      </w:r>
      <w:r w:rsidR="00922657" w:rsidRPr="00DA780D">
        <w:rPr>
          <w:rFonts w:ascii="Times New Roman" w:hAnsi="Times New Roman"/>
          <w:color w:val="000000"/>
          <w:sz w:val="24"/>
          <w:szCs w:val="24"/>
        </w:rPr>
        <w:t>grantu</w:t>
      </w:r>
      <w:r w:rsidR="008253F8" w:rsidRPr="00DA780D">
        <w:rPr>
          <w:rFonts w:ascii="Times New Roman" w:hAnsi="Times New Roman"/>
          <w:color w:val="000000"/>
          <w:sz w:val="24"/>
          <w:szCs w:val="24"/>
        </w:rPr>
        <w:t xml:space="preserve">, ewaluacji, kontroli, </w:t>
      </w:r>
      <w:r w:rsidR="008253F8" w:rsidRPr="00DA780D">
        <w:rPr>
          <w:rFonts w:ascii="Times New Roman" w:hAnsi="Times New Roman"/>
          <w:color w:val="000000"/>
          <w:sz w:val="24"/>
          <w:szCs w:val="24"/>
        </w:rPr>
        <w:lastRenderedPageBreak/>
        <w:t>monitoringu i sprawozdawczości oraz, że posiada prawo dostępu do treści swoich danych i ich zmiany,</w:t>
      </w:r>
    </w:p>
    <w:p w14:paraId="708DB051" w14:textId="77777777" w:rsidR="008253F8" w:rsidRPr="00DA780D" w:rsidRDefault="008253F8" w:rsidP="00C01C6A">
      <w:pPr>
        <w:pStyle w:val="Akapitzlist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 xml:space="preserve">nie podlega wykluczeniu z </w:t>
      </w:r>
      <w:r w:rsidR="00DE6DE5" w:rsidRPr="00DA780D">
        <w:rPr>
          <w:rFonts w:ascii="Times New Roman" w:hAnsi="Times New Roman"/>
          <w:color w:val="000000"/>
          <w:sz w:val="24"/>
          <w:szCs w:val="24"/>
        </w:rPr>
        <w:t>możliwości</w:t>
      </w:r>
      <w:r w:rsidRPr="00DA780D">
        <w:rPr>
          <w:rFonts w:ascii="Times New Roman" w:hAnsi="Times New Roman"/>
          <w:color w:val="000000"/>
          <w:sz w:val="24"/>
          <w:szCs w:val="24"/>
        </w:rPr>
        <w:t xml:space="preserve"> uzyskania wsparcia na podstawie </w:t>
      </w:r>
      <w:r w:rsidR="00B952B4" w:rsidRPr="00DA780D">
        <w:rPr>
          <w:rFonts w:ascii="Times New Roman" w:hAnsi="Times New Roman"/>
          <w:color w:val="000000"/>
          <w:sz w:val="24"/>
          <w:szCs w:val="24"/>
        </w:rPr>
        <w:t>odrębnych przepisów,</w:t>
      </w:r>
    </w:p>
    <w:p w14:paraId="06B20B64" w14:textId="77777777" w:rsidR="008253F8" w:rsidRPr="00DA780D" w:rsidRDefault="00DE6DE5" w:rsidP="00C01C6A">
      <w:pPr>
        <w:pStyle w:val="Akapitzlist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>jest świadomy odpowiedzialności karnej za złożenie fałszywych oświadczeń w niniejszej umowie.</w:t>
      </w:r>
    </w:p>
    <w:p w14:paraId="776BA775" w14:textId="77777777" w:rsidR="00DE6DE5" w:rsidRPr="00DA780D" w:rsidRDefault="00DE6DE5" w:rsidP="00DE6DE5">
      <w:pPr>
        <w:pStyle w:val="Akapitzlist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804332E" w14:textId="77777777" w:rsidR="00A22147" w:rsidRPr="00DA780D" w:rsidRDefault="0000772E" w:rsidP="0000772E">
      <w:pPr>
        <w:spacing w:after="0" w:line="36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 xml:space="preserve"> - § 11 -</w:t>
      </w:r>
    </w:p>
    <w:p w14:paraId="542C5955" w14:textId="77777777" w:rsidR="00A22147" w:rsidRPr="00DA780D" w:rsidRDefault="00A22147" w:rsidP="00A22147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i/>
          <w:iCs/>
          <w:color w:val="000000"/>
          <w:sz w:val="24"/>
          <w:szCs w:val="24"/>
        </w:rPr>
        <w:tab/>
        <w:t>LGD</w:t>
      </w:r>
      <w:r w:rsidRPr="00DA780D">
        <w:rPr>
          <w:rFonts w:ascii="Times New Roman" w:hAnsi="Times New Roman"/>
          <w:color w:val="000000"/>
          <w:sz w:val="24"/>
          <w:szCs w:val="24"/>
        </w:rPr>
        <w:t xml:space="preserve"> ma prawo odstąpienia od umowy w razie zaistnienia poniższych okoliczności:</w:t>
      </w:r>
    </w:p>
    <w:p w14:paraId="446BE1D4" w14:textId="77777777" w:rsidR="00A22147" w:rsidRPr="00DA780D" w:rsidRDefault="00A22147" w:rsidP="00A22147">
      <w:pPr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 xml:space="preserve">zostanie złożony wniosek o ogłoszenie upadłości </w:t>
      </w:r>
      <w:proofErr w:type="spellStart"/>
      <w:r w:rsidRPr="00DA780D">
        <w:rPr>
          <w:rFonts w:ascii="Times New Roman" w:hAnsi="Times New Roman"/>
          <w:i/>
          <w:iCs/>
          <w:color w:val="000000"/>
          <w:sz w:val="24"/>
          <w:szCs w:val="24"/>
        </w:rPr>
        <w:t>Grantobiorcy</w:t>
      </w:r>
      <w:proofErr w:type="spellEnd"/>
      <w:r w:rsidRPr="00DA780D">
        <w:rPr>
          <w:rFonts w:ascii="Times New Roman" w:hAnsi="Times New Roman"/>
          <w:color w:val="000000"/>
          <w:sz w:val="24"/>
          <w:szCs w:val="24"/>
        </w:rPr>
        <w:t>;</w:t>
      </w:r>
    </w:p>
    <w:p w14:paraId="79C35495" w14:textId="77777777" w:rsidR="00A22147" w:rsidRPr="00DA780D" w:rsidRDefault="00A22147" w:rsidP="00A22147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 xml:space="preserve">zostanie podjęta likwidacja </w:t>
      </w:r>
      <w:proofErr w:type="spellStart"/>
      <w:r w:rsidRPr="00DA780D">
        <w:rPr>
          <w:rFonts w:ascii="Times New Roman" w:hAnsi="Times New Roman"/>
          <w:i/>
          <w:iCs/>
          <w:color w:val="000000"/>
          <w:sz w:val="24"/>
          <w:szCs w:val="24"/>
        </w:rPr>
        <w:t>Grantobiorcy</w:t>
      </w:r>
      <w:proofErr w:type="spellEnd"/>
      <w:r w:rsidRPr="00DA780D">
        <w:rPr>
          <w:rFonts w:ascii="Times New Roman" w:hAnsi="Times New Roman"/>
          <w:color w:val="000000"/>
          <w:sz w:val="24"/>
          <w:szCs w:val="24"/>
        </w:rPr>
        <w:t>;</w:t>
      </w:r>
    </w:p>
    <w:p w14:paraId="5590DEC6" w14:textId="77777777" w:rsidR="00A22147" w:rsidRPr="00DA780D" w:rsidRDefault="00A22147" w:rsidP="00A22147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 xml:space="preserve">wystąpią u </w:t>
      </w:r>
      <w:proofErr w:type="spellStart"/>
      <w:r w:rsidRPr="00DA780D">
        <w:rPr>
          <w:rFonts w:ascii="Times New Roman" w:hAnsi="Times New Roman"/>
          <w:i/>
          <w:iCs/>
          <w:color w:val="000000"/>
          <w:sz w:val="24"/>
          <w:szCs w:val="24"/>
        </w:rPr>
        <w:t>Grantobiorcy</w:t>
      </w:r>
      <w:proofErr w:type="spellEnd"/>
      <w:r w:rsidRPr="00DA780D">
        <w:rPr>
          <w:rFonts w:ascii="Times New Roman" w:hAnsi="Times New Roman"/>
          <w:color w:val="000000"/>
          <w:sz w:val="24"/>
          <w:szCs w:val="24"/>
        </w:rPr>
        <w:t xml:space="preserve"> duże trudności finansowe uzasadniające przypuszczenie, że nie wykona on należycie swego zobowiązania,</w:t>
      </w:r>
    </w:p>
    <w:p w14:paraId="31BF3B81" w14:textId="77777777" w:rsidR="00A22147" w:rsidRPr="00DA780D" w:rsidRDefault="00A22147" w:rsidP="00A22147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DA780D">
        <w:rPr>
          <w:rFonts w:ascii="Times New Roman" w:hAnsi="Times New Roman"/>
          <w:i/>
          <w:iCs/>
          <w:color w:val="000000"/>
          <w:sz w:val="24"/>
          <w:szCs w:val="24"/>
        </w:rPr>
        <w:t>Grantobiorca</w:t>
      </w:r>
      <w:proofErr w:type="spellEnd"/>
      <w:r w:rsidRPr="00DA780D">
        <w:rPr>
          <w:rFonts w:ascii="Times New Roman" w:hAnsi="Times New Roman"/>
          <w:color w:val="000000"/>
          <w:sz w:val="24"/>
          <w:szCs w:val="24"/>
        </w:rPr>
        <w:t xml:space="preserve"> nie rozpocznie lub zaniecha realizacji przedmiotu umowy, tj. w sposób nieprzerwany nie będzie go realizował przez okres uzasadniający przypuszczenie, że powstanie u </w:t>
      </w:r>
      <w:r w:rsidRPr="00DA780D">
        <w:rPr>
          <w:rFonts w:ascii="Times New Roman" w:hAnsi="Times New Roman"/>
          <w:i/>
          <w:iCs/>
          <w:color w:val="000000"/>
          <w:sz w:val="24"/>
          <w:szCs w:val="24"/>
        </w:rPr>
        <w:t>LGD</w:t>
      </w:r>
      <w:r w:rsidRPr="00DA780D">
        <w:rPr>
          <w:rFonts w:ascii="Times New Roman" w:hAnsi="Times New Roman"/>
          <w:color w:val="000000"/>
          <w:sz w:val="24"/>
          <w:szCs w:val="24"/>
        </w:rPr>
        <w:t xml:space="preserve"> szkoda;</w:t>
      </w:r>
    </w:p>
    <w:p w14:paraId="105A9B15" w14:textId="77777777" w:rsidR="00A22147" w:rsidRPr="00DA780D" w:rsidRDefault="00A22147" w:rsidP="00A22147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DA780D">
        <w:rPr>
          <w:rFonts w:ascii="Times New Roman" w:hAnsi="Times New Roman"/>
          <w:i/>
          <w:iCs/>
          <w:color w:val="000000"/>
          <w:sz w:val="24"/>
          <w:szCs w:val="24"/>
        </w:rPr>
        <w:t>Grantobiorca</w:t>
      </w:r>
      <w:proofErr w:type="spellEnd"/>
      <w:r w:rsidRPr="00DA780D">
        <w:rPr>
          <w:rFonts w:ascii="Times New Roman" w:hAnsi="Times New Roman"/>
          <w:color w:val="000000"/>
          <w:sz w:val="24"/>
          <w:szCs w:val="24"/>
        </w:rPr>
        <w:t xml:space="preserve"> złoży, w procesie przyznania pomocy lub w okresie jej rozliczenia nierzetelne lub stwierdzające nieprawdę dokumenty lub oświadczenia, w tym przerobione lub podrobione.</w:t>
      </w:r>
    </w:p>
    <w:p w14:paraId="7EFC3896" w14:textId="77777777" w:rsidR="00CB78EB" w:rsidRPr="00DA780D" w:rsidRDefault="00CB78EB" w:rsidP="00CB78EB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D13C908" w14:textId="77777777" w:rsidR="00A22147" w:rsidRPr="00DA780D" w:rsidRDefault="0000772E" w:rsidP="0000772E">
      <w:pPr>
        <w:spacing w:after="0" w:line="36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 xml:space="preserve"> - § 12 -</w:t>
      </w:r>
    </w:p>
    <w:p w14:paraId="6B13F92B" w14:textId="77777777" w:rsidR="002F4B4A" w:rsidRPr="00DA780D" w:rsidRDefault="00A22147" w:rsidP="002F4B4A">
      <w:pPr>
        <w:numPr>
          <w:ilvl w:val="0"/>
          <w:numId w:val="3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bookmarkStart w:id="0" w:name="_Hlk161832340"/>
      <w:r w:rsidRPr="00DA780D">
        <w:rPr>
          <w:rFonts w:ascii="Times New Roman" w:hAnsi="Times New Roman"/>
          <w:sz w:val="24"/>
          <w:szCs w:val="24"/>
        </w:rPr>
        <w:t xml:space="preserve">Umowa może być rozwiązana przez </w:t>
      </w:r>
      <w:r w:rsidRPr="00DA780D">
        <w:rPr>
          <w:rFonts w:ascii="Times New Roman" w:hAnsi="Times New Roman"/>
          <w:i/>
          <w:iCs/>
          <w:sz w:val="24"/>
          <w:szCs w:val="24"/>
        </w:rPr>
        <w:t>LGD</w:t>
      </w:r>
      <w:r w:rsidRPr="00DA780D">
        <w:rPr>
          <w:rFonts w:ascii="Times New Roman" w:hAnsi="Times New Roman"/>
          <w:sz w:val="24"/>
          <w:szCs w:val="24"/>
        </w:rPr>
        <w:t xml:space="preserve"> ze skutkiem natychmiastowym w przypadku nieterminowego lub nienależytego jej wykonania, w tym w szczególności:</w:t>
      </w:r>
    </w:p>
    <w:bookmarkEnd w:id="0"/>
    <w:p w14:paraId="784AC879" w14:textId="77777777" w:rsidR="00A22147" w:rsidRPr="00DA780D" w:rsidRDefault="00A22147" w:rsidP="002F4B4A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>zmniejszenia zakresu rzeczowego realizowane</w:t>
      </w:r>
      <w:r w:rsidR="003717FB" w:rsidRPr="00DA780D">
        <w:rPr>
          <w:rFonts w:ascii="Times New Roman" w:hAnsi="Times New Roman"/>
          <w:sz w:val="24"/>
          <w:szCs w:val="24"/>
        </w:rPr>
        <w:t xml:space="preserve">go </w:t>
      </w:r>
      <w:r w:rsidR="00930AD6" w:rsidRPr="00DA780D">
        <w:rPr>
          <w:rFonts w:ascii="Times New Roman" w:hAnsi="Times New Roman"/>
          <w:sz w:val="24"/>
          <w:szCs w:val="24"/>
        </w:rPr>
        <w:t>zadania</w:t>
      </w:r>
      <w:r w:rsidRPr="00DA780D">
        <w:rPr>
          <w:rFonts w:ascii="Times New Roman" w:hAnsi="Times New Roman"/>
          <w:sz w:val="24"/>
          <w:szCs w:val="24"/>
        </w:rPr>
        <w:t>;</w:t>
      </w:r>
    </w:p>
    <w:p w14:paraId="67F9D2D9" w14:textId="77777777" w:rsidR="00A22147" w:rsidRPr="00DA780D" w:rsidRDefault="00A22147" w:rsidP="00A22147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>wykorzystania środków finansowych niezgodnie z przeznaczeniem określon</w:t>
      </w:r>
      <w:r w:rsidR="00922657" w:rsidRPr="00DA780D">
        <w:rPr>
          <w:rFonts w:ascii="Times New Roman" w:hAnsi="Times New Roman"/>
          <w:sz w:val="24"/>
          <w:szCs w:val="24"/>
        </w:rPr>
        <w:t>ym w niniejszej umowie oraz we w</w:t>
      </w:r>
      <w:r w:rsidRPr="00DA780D">
        <w:rPr>
          <w:rFonts w:ascii="Times New Roman" w:hAnsi="Times New Roman"/>
          <w:sz w:val="24"/>
          <w:szCs w:val="24"/>
        </w:rPr>
        <w:t xml:space="preserve">niosku </w:t>
      </w:r>
      <w:r w:rsidR="00922657" w:rsidRPr="00DA780D">
        <w:rPr>
          <w:rFonts w:ascii="Times New Roman" w:hAnsi="Times New Roman"/>
          <w:color w:val="000000"/>
          <w:sz w:val="24"/>
          <w:szCs w:val="24"/>
        </w:rPr>
        <w:t>o powierzenie grantu</w:t>
      </w:r>
      <w:r w:rsidR="009E5950" w:rsidRPr="00DA780D">
        <w:rPr>
          <w:rFonts w:ascii="Times New Roman" w:hAnsi="Times New Roman"/>
          <w:color w:val="000000"/>
          <w:sz w:val="24"/>
          <w:szCs w:val="24"/>
        </w:rPr>
        <w:t>;</w:t>
      </w:r>
    </w:p>
    <w:p w14:paraId="761AC9A3" w14:textId="77777777" w:rsidR="00A22147" w:rsidRPr="00DA780D" w:rsidRDefault="00A22147" w:rsidP="00A22147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 xml:space="preserve">przekazania przez </w:t>
      </w:r>
      <w:proofErr w:type="spellStart"/>
      <w:r w:rsidRPr="00DA780D">
        <w:rPr>
          <w:rFonts w:ascii="Times New Roman" w:hAnsi="Times New Roman"/>
          <w:i/>
          <w:iCs/>
          <w:sz w:val="24"/>
          <w:szCs w:val="24"/>
        </w:rPr>
        <w:t>Grantobiorcę</w:t>
      </w:r>
      <w:proofErr w:type="spellEnd"/>
      <w:r w:rsidRPr="00DA780D">
        <w:rPr>
          <w:rFonts w:ascii="Times New Roman" w:hAnsi="Times New Roman"/>
          <w:sz w:val="24"/>
          <w:szCs w:val="24"/>
        </w:rPr>
        <w:t xml:space="preserve"> części lub całości środków pomocy finansowej osobie trzeciej, mimo że nie przewiduje tego niniejsza umowa;</w:t>
      </w:r>
    </w:p>
    <w:p w14:paraId="7CB66740" w14:textId="77777777" w:rsidR="00A22147" w:rsidRPr="00DA780D" w:rsidRDefault="00A22147" w:rsidP="00A22147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 xml:space="preserve">nieprzedłożenia przez </w:t>
      </w:r>
      <w:proofErr w:type="spellStart"/>
      <w:r w:rsidRPr="00DA780D">
        <w:rPr>
          <w:rFonts w:ascii="Times New Roman" w:hAnsi="Times New Roman"/>
          <w:i/>
          <w:iCs/>
          <w:sz w:val="24"/>
          <w:szCs w:val="24"/>
        </w:rPr>
        <w:t>Grantobiorcę</w:t>
      </w:r>
      <w:proofErr w:type="spellEnd"/>
      <w:r w:rsidRPr="00DA780D">
        <w:rPr>
          <w:rFonts w:ascii="Times New Roman" w:hAnsi="Times New Roman"/>
          <w:sz w:val="24"/>
          <w:szCs w:val="24"/>
        </w:rPr>
        <w:t xml:space="preserve"> sprawozdania z wykonania zadania w terminie i na zasadach określonych w niniejszej umowie;</w:t>
      </w:r>
    </w:p>
    <w:p w14:paraId="7CA3F7F5" w14:textId="77777777" w:rsidR="002F4B4A" w:rsidRPr="00DA780D" w:rsidRDefault="00A22147" w:rsidP="002F4B4A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trike/>
          <w:color w:val="000000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 xml:space="preserve"> odmowy poddania się przez </w:t>
      </w:r>
      <w:proofErr w:type="spellStart"/>
      <w:r w:rsidRPr="00DA780D">
        <w:rPr>
          <w:rFonts w:ascii="Times New Roman" w:hAnsi="Times New Roman"/>
          <w:i/>
          <w:iCs/>
          <w:sz w:val="24"/>
          <w:szCs w:val="24"/>
        </w:rPr>
        <w:t>Grantobiorcę</w:t>
      </w:r>
      <w:proofErr w:type="spellEnd"/>
      <w:r w:rsidRPr="00DA780D">
        <w:rPr>
          <w:rFonts w:ascii="Times New Roman" w:hAnsi="Times New Roman"/>
          <w:sz w:val="24"/>
          <w:szCs w:val="24"/>
        </w:rPr>
        <w:t xml:space="preserve"> kontroli lub niewykonania zalece</w:t>
      </w:r>
      <w:r w:rsidR="007F1EB8" w:rsidRPr="00DA780D">
        <w:rPr>
          <w:rFonts w:ascii="Times New Roman" w:hAnsi="Times New Roman"/>
          <w:sz w:val="24"/>
          <w:szCs w:val="24"/>
        </w:rPr>
        <w:t xml:space="preserve">ń </w:t>
      </w:r>
      <w:r w:rsidRPr="00DA780D">
        <w:rPr>
          <w:rFonts w:ascii="Times New Roman" w:hAnsi="Times New Roman"/>
          <w:sz w:val="24"/>
          <w:szCs w:val="24"/>
        </w:rPr>
        <w:t>pokontrolnych</w:t>
      </w:r>
      <w:r w:rsidR="00CB78EB" w:rsidRPr="00DA780D">
        <w:rPr>
          <w:rFonts w:ascii="Times New Roman" w:hAnsi="Times New Roman"/>
          <w:sz w:val="24"/>
          <w:szCs w:val="24"/>
        </w:rPr>
        <w:t>.</w:t>
      </w:r>
    </w:p>
    <w:p w14:paraId="396C7FFE" w14:textId="77777777" w:rsidR="002F4B4A" w:rsidRPr="00DA780D" w:rsidRDefault="002F4B4A" w:rsidP="002F4B4A">
      <w:pPr>
        <w:numPr>
          <w:ilvl w:val="0"/>
          <w:numId w:val="3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lastRenderedPageBreak/>
        <w:t>LGD może wypowiedzieć umowę z zachowaniem 14-dniowego okresu wypowiedzenia, po upływie którego następuje jej rozwiązanie, w przypadku gdy:</w:t>
      </w:r>
    </w:p>
    <w:p w14:paraId="12771535" w14:textId="77777777" w:rsidR="009E5950" w:rsidRPr="00DA780D" w:rsidRDefault="009E5950" w:rsidP="009E5950">
      <w:pPr>
        <w:numPr>
          <w:ilvl w:val="0"/>
          <w:numId w:val="33"/>
        </w:numPr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A780D">
        <w:rPr>
          <w:rFonts w:ascii="Times New Roman" w:hAnsi="Times New Roman"/>
          <w:sz w:val="24"/>
          <w:szCs w:val="24"/>
        </w:rPr>
        <w:t>Grantobiorca</w:t>
      </w:r>
      <w:proofErr w:type="spellEnd"/>
      <w:r w:rsidRPr="00DA780D">
        <w:rPr>
          <w:rFonts w:ascii="Times New Roman" w:hAnsi="Times New Roman"/>
          <w:sz w:val="24"/>
          <w:szCs w:val="24"/>
        </w:rPr>
        <w:t xml:space="preserve"> pozostaje w stanie likwidacji albo podlega zarządowi komisarycznemu, bądź zawiesił swoją działalność lub jest podmiotem postępowań prawnych o podobnym charakterze lub złożony został do sądu wniosek o ogłoszenie upadłości </w:t>
      </w:r>
      <w:proofErr w:type="spellStart"/>
      <w:r w:rsidRPr="00DA780D">
        <w:rPr>
          <w:rFonts w:ascii="Times New Roman" w:hAnsi="Times New Roman"/>
          <w:sz w:val="24"/>
          <w:szCs w:val="24"/>
        </w:rPr>
        <w:t>Grantobiorcy</w:t>
      </w:r>
      <w:proofErr w:type="spellEnd"/>
      <w:r w:rsidRPr="00DA780D">
        <w:rPr>
          <w:rFonts w:ascii="Times New Roman" w:hAnsi="Times New Roman"/>
          <w:sz w:val="24"/>
          <w:szCs w:val="24"/>
        </w:rPr>
        <w:t>,</w:t>
      </w:r>
    </w:p>
    <w:p w14:paraId="7D75553D" w14:textId="77777777" w:rsidR="009E5950" w:rsidRPr="00DA780D" w:rsidRDefault="009E5950" w:rsidP="009E5950">
      <w:pPr>
        <w:numPr>
          <w:ilvl w:val="0"/>
          <w:numId w:val="33"/>
        </w:numPr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A780D">
        <w:rPr>
          <w:rFonts w:ascii="Times New Roman" w:hAnsi="Times New Roman"/>
          <w:sz w:val="24"/>
          <w:szCs w:val="24"/>
        </w:rPr>
        <w:t>Grantobiorca</w:t>
      </w:r>
      <w:proofErr w:type="spellEnd"/>
      <w:r w:rsidRPr="00DA780D">
        <w:rPr>
          <w:rFonts w:ascii="Times New Roman" w:hAnsi="Times New Roman"/>
          <w:sz w:val="24"/>
          <w:szCs w:val="24"/>
        </w:rPr>
        <w:t xml:space="preserve"> nie realizuje/nie zrealizował zadania zgodnie z przepisami prawa wspólnotowego i krajowego, zapisami wniosku o powierzenie grantu lub obowiązkami wynikającymi z umowy;</w:t>
      </w:r>
    </w:p>
    <w:p w14:paraId="1953EDD6" w14:textId="77777777" w:rsidR="009E5950" w:rsidRPr="00DA780D" w:rsidRDefault="009E5950" w:rsidP="009E5950">
      <w:pPr>
        <w:numPr>
          <w:ilvl w:val="0"/>
          <w:numId w:val="33"/>
        </w:numPr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A780D">
        <w:rPr>
          <w:rFonts w:ascii="Times New Roman" w:hAnsi="Times New Roman"/>
          <w:sz w:val="24"/>
          <w:szCs w:val="24"/>
        </w:rPr>
        <w:t>Grantobiorca</w:t>
      </w:r>
      <w:proofErr w:type="spellEnd"/>
      <w:r w:rsidRPr="00DA780D">
        <w:rPr>
          <w:rFonts w:ascii="Times New Roman" w:hAnsi="Times New Roman"/>
          <w:sz w:val="24"/>
          <w:szCs w:val="24"/>
        </w:rPr>
        <w:t xml:space="preserve"> dokonał zmian prawno-organizacyjnych zagrażających realizacji niniejszej umowy, w tym zmiany statusu, bez uzyskania zgody LGD;</w:t>
      </w:r>
    </w:p>
    <w:p w14:paraId="43D7FB24" w14:textId="77777777" w:rsidR="002F4B4A" w:rsidRPr="00DA780D" w:rsidRDefault="009E5950" w:rsidP="009E5950">
      <w:pPr>
        <w:numPr>
          <w:ilvl w:val="0"/>
          <w:numId w:val="33"/>
        </w:numPr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 xml:space="preserve">wobec </w:t>
      </w:r>
      <w:proofErr w:type="spellStart"/>
      <w:r w:rsidRPr="00DA780D">
        <w:rPr>
          <w:rFonts w:ascii="Times New Roman" w:hAnsi="Times New Roman"/>
          <w:sz w:val="24"/>
          <w:szCs w:val="24"/>
        </w:rPr>
        <w:t>Grantobiorcy</w:t>
      </w:r>
      <w:proofErr w:type="spellEnd"/>
      <w:r w:rsidRPr="00DA780D">
        <w:rPr>
          <w:rFonts w:ascii="Times New Roman" w:hAnsi="Times New Roman"/>
          <w:sz w:val="24"/>
          <w:szCs w:val="24"/>
        </w:rPr>
        <w:t xml:space="preserve"> toczy się jakiekolwiek postępowanie egzekucyjne, karne, skarbowe czy dotyczące zajęcia wierzytelności lub został on na jakimkolwiek etapie realizacji zadania wykluczony/orzeczono wobec niego zakaz dostępu do środków unijnych.</w:t>
      </w:r>
    </w:p>
    <w:p w14:paraId="4FCA6A18" w14:textId="77777777" w:rsidR="002F4B4A" w:rsidRPr="00DA780D" w:rsidRDefault="002F4B4A" w:rsidP="002F4B4A">
      <w:pPr>
        <w:spacing w:after="0" w:line="360" w:lineRule="auto"/>
        <w:jc w:val="both"/>
        <w:rPr>
          <w:rFonts w:ascii="Times New Roman" w:hAnsi="Times New Roman"/>
          <w:strike/>
          <w:color w:val="000000"/>
          <w:sz w:val="24"/>
          <w:szCs w:val="24"/>
        </w:rPr>
      </w:pPr>
    </w:p>
    <w:p w14:paraId="235508A4" w14:textId="77777777" w:rsidR="00A22147" w:rsidRPr="00DA780D" w:rsidRDefault="0000772E" w:rsidP="0000772E">
      <w:pPr>
        <w:spacing w:after="0" w:line="36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 xml:space="preserve"> - § 13 -</w:t>
      </w:r>
    </w:p>
    <w:p w14:paraId="103940F7" w14:textId="77777777" w:rsidR="00A22147" w:rsidRPr="00DA780D" w:rsidRDefault="00A22147" w:rsidP="00A22147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ab/>
        <w:t xml:space="preserve">Po rozwiązaniu lub odstąpieniu od umowy przez którąkolwiek ze stron, </w:t>
      </w:r>
      <w:proofErr w:type="spellStart"/>
      <w:r w:rsidRPr="00DA780D">
        <w:rPr>
          <w:rFonts w:ascii="Times New Roman" w:hAnsi="Times New Roman"/>
          <w:i/>
          <w:iCs/>
          <w:color w:val="000000"/>
          <w:sz w:val="24"/>
          <w:szCs w:val="24"/>
        </w:rPr>
        <w:t>Grantobiorca</w:t>
      </w:r>
      <w:proofErr w:type="spellEnd"/>
      <w:r w:rsidRPr="00DA780D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DA780D">
        <w:rPr>
          <w:rFonts w:ascii="Times New Roman" w:hAnsi="Times New Roman"/>
          <w:color w:val="000000"/>
          <w:sz w:val="24"/>
          <w:szCs w:val="24"/>
        </w:rPr>
        <w:t xml:space="preserve">zobowiązany jest do zwrotu otrzymanych środków wraz z odsetkami ustawowymi w terminie nie dłuższym niż 14 dni od daty otrzymania wezwania. Odsetki liczone są od dnia wpływu pomocy na rachunek bankowy </w:t>
      </w:r>
      <w:proofErr w:type="spellStart"/>
      <w:r w:rsidRPr="00DA780D">
        <w:rPr>
          <w:rFonts w:ascii="Times New Roman" w:hAnsi="Times New Roman"/>
          <w:i/>
          <w:iCs/>
          <w:color w:val="000000"/>
          <w:sz w:val="24"/>
          <w:szCs w:val="24"/>
        </w:rPr>
        <w:t>Grantobiorcy</w:t>
      </w:r>
      <w:proofErr w:type="spellEnd"/>
      <w:r w:rsidRPr="00DA780D">
        <w:rPr>
          <w:rFonts w:ascii="Times New Roman" w:hAnsi="Times New Roman"/>
          <w:color w:val="000000"/>
          <w:sz w:val="24"/>
          <w:szCs w:val="24"/>
        </w:rPr>
        <w:t>.</w:t>
      </w:r>
    </w:p>
    <w:p w14:paraId="7F7DFED8" w14:textId="77777777" w:rsidR="00CB78EB" w:rsidRPr="00DA780D" w:rsidRDefault="00CB78EB" w:rsidP="00A22147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FA6B0BD" w14:textId="77777777" w:rsidR="00A22147" w:rsidRPr="00DA780D" w:rsidRDefault="0000772E" w:rsidP="008B68A8">
      <w:pPr>
        <w:spacing w:after="0" w:line="36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>- § 14 -</w:t>
      </w:r>
    </w:p>
    <w:p w14:paraId="0B666E0C" w14:textId="368722D8" w:rsidR="000E2601" w:rsidRDefault="00A22147" w:rsidP="004220F8">
      <w:pPr>
        <w:pStyle w:val="Akapitzlist"/>
        <w:numPr>
          <w:ilvl w:val="0"/>
          <w:numId w:val="40"/>
        </w:numPr>
        <w:spacing w:after="0" w:line="36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6B60D5">
        <w:rPr>
          <w:rFonts w:ascii="Times New Roman" w:hAnsi="Times New Roman"/>
          <w:color w:val="000000"/>
          <w:sz w:val="24"/>
          <w:szCs w:val="24"/>
        </w:rPr>
        <w:t>Zwrotu, na warunkach określonych w § 1</w:t>
      </w:r>
      <w:r w:rsidR="009E5950" w:rsidRPr="006B60D5">
        <w:rPr>
          <w:rFonts w:ascii="Times New Roman" w:hAnsi="Times New Roman"/>
          <w:color w:val="000000"/>
          <w:sz w:val="24"/>
          <w:szCs w:val="24"/>
        </w:rPr>
        <w:t xml:space="preserve">3 </w:t>
      </w:r>
      <w:proofErr w:type="spellStart"/>
      <w:r w:rsidRPr="006B60D5">
        <w:rPr>
          <w:rFonts w:ascii="Times New Roman" w:hAnsi="Times New Roman"/>
          <w:color w:val="000000"/>
          <w:sz w:val="24"/>
          <w:szCs w:val="24"/>
        </w:rPr>
        <w:t>Grantobiorca</w:t>
      </w:r>
      <w:proofErr w:type="spellEnd"/>
      <w:r w:rsidRPr="006B60D5">
        <w:rPr>
          <w:rFonts w:ascii="Times New Roman" w:hAnsi="Times New Roman"/>
          <w:color w:val="000000"/>
          <w:sz w:val="24"/>
          <w:szCs w:val="24"/>
        </w:rPr>
        <w:t xml:space="preserve"> dokonuje również w przypadku, gdy zrealizuje </w:t>
      </w:r>
      <w:r w:rsidR="009C681A" w:rsidRPr="006B60D5">
        <w:rPr>
          <w:rFonts w:ascii="Times New Roman" w:hAnsi="Times New Roman"/>
          <w:sz w:val="24"/>
          <w:szCs w:val="24"/>
        </w:rPr>
        <w:t>zadanie</w:t>
      </w:r>
      <w:r w:rsidRPr="006B60D5">
        <w:rPr>
          <w:rFonts w:ascii="Times New Roman" w:hAnsi="Times New Roman"/>
          <w:sz w:val="24"/>
          <w:szCs w:val="24"/>
        </w:rPr>
        <w:t xml:space="preserve"> niezgodnie z umową.</w:t>
      </w:r>
      <w:r w:rsidR="000E2601">
        <w:rPr>
          <w:rFonts w:ascii="Times New Roman" w:hAnsi="Times New Roman"/>
          <w:sz w:val="24"/>
          <w:szCs w:val="24"/>
        </w:rPr>
        <w:t xml:space="preserve"> </w:t>
      </w:r>
      <w:r w:rsidRPr="00F16218">
        <w:rPr>
          <w:rFonts w:ascii="Times New Roman" w:hAnsi="Times New Roman"/>
          <w:color w:val="000000"/>
          <w:sz w:val="24"/>
          <w:szCs w:val="24"/>
        </w:rPr>
        <w:t xml:space="preserve">Ponadto </w:t>
      </w:r>
      <w:proofErr w:type="spellStart"/>
      <w:r w:rsidRPr="00F16218">
        <w:rPr>
          <w:rFonts w:ascii="Times New Roman" w:hAnsi="Times New Roman"/>
          <w:color w:val="000000"/>
          <w:sz w:val="24"/>
          <w:szCs w:val="24"/>
        </w:rPr>
        <w:t>Grantobiorca</w:t>
      </w:r>
      <w:proofErr w:type="spellEnd"/>
      <w:r w:rsidRPr="00F16218">
        <w:rPr>
          <w:rFonts w:ascii="Times New Roman" w:hAnsi="Times New Roman"/>
          <w:color w:val="000000"/>
          <w:sz w:val="24"/>
          <w:szCs w:val="24"/>
        </w:rPr>
        <w:t xml:space="preserve"> zostaje wykluczony z możliwości ubiegania się o finansowanie </w:t>
      </w:r>
      <w:r w:rsidR="00EE77A5" w:rsidRPr="006B60D5">
        <w:rPr>
          <w:rFonts w:ascii="Times New Roman" w:hAnsi="Times New Roman"/>
          <w:sz w:val="24"/>
          <w:szCs w:val="24"/>
        </w:rPr>
        <w:t>zadania</w:t>
      </w:r>
      <w:r w:rsidRPr="006B60D5">
        <w:rPr>
          <w:rFonts w:ascii="Times New Roman" w:hAnsi="Times New Roman"/>
          <w:sz w:val="24"/>
          <w:szCs w:val="24"/>
        </w:rPr>
        <w:t xml:space="preserve"> w przyszłości.</w:t>
      </w:r>
      <w:r w:rsidR="000E2601">
        <w:rPr>
          <w:rFonts w:ascii="Times New Roman" w:hAnsi="Times New Roman"/>
          <w:sz w:val="24"/>
          <w:szCs w:val="24"/>
        </w:rPr>
        <w:t xml:space="preserve"> </w:t>
      </w:r>
    </w:p>
    <w:p w14:paraId="1B51E4C3" w14:textId="1CE4AA50" w:rsidR="00145875" w:rsidRPr="006B60D5" w:rsidRDefault="00145875" w:rsidP="0004294B">
      <w:pPr>
        <w:pStyle w:val="Akapitzlist"/>
        <w:numPr>
          <w:ilvl w:val="0"/>
          <w:numId w:val="40"/>
        </w:numPr>
        <w:spacing w:after="0" w:line="36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6B60D5">
        <w:rPr>
          <w:rFonts w:ascii="Times New Roman" w:hAnsi="Times New Roman"/>
          <w:sz w:val="24"/>
          <w:szCs w:val="24"/>
        </w:rPr>
        <w:t xml:space="preserve">W przypadku niezachowania trwałości projektu, o której mowa w § 6 ust. 1 lit. b, </w:t>
      </w:r>
      <w:proofErr w:type="spellStart"/>
      <w:r w:rsidRPr="006B60D5">
        <w:rPr>
          <w:rFonts w:ascii="Times New Roman" w:hAnsi="Times New Roman"/>
          <w:sz w:val="24"/>
          <w:szCs w:val="24"/>
        </w:rPr>
        <w:t>Grantobiorca</w:t>
      </w:r>
      <w:proofErr w:type="spellEnd"/>
      <w:r w:rsidRPr="006B60D5">
        <w:rPr>
          <w:rFonts w:ascii="Times New Roman" w:hAnsi="Times New Roman"/>
          <w:sz w:val="24"/>
          <w:szCs w:val="24"/>
        </w:rPr>
        <w:t xml:space="preserve"> jest zobowiązany do zwrotu kwoty dofinansowania proporcjonalnie do okresu, w którym trwałość projektu nie została zachowania. Zwrot następuje na warunkach określonych w § 13.</w:t>
      </w:r>
    </w:p>
    <w:p w14:paraId="4CA426B6" w14:textId="77777777" w:rsidR="00145875" w:rsidRPr="00DA780D" w:rsidRDefault="00145875" w:rsidP="00A2214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01D7439C" w14:textId="77777777" w:rsidR="00CB78EB" w:rsidRPr="00DA780D" w:rsidRDefault="00CB78EB" w:rsidP="00A22147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A496587" w14:textId="77777777" w:rsidR="00A22147" w:rsidRPr="00DA780D" w:rsidRDefault="0000772E" w:rsidP="0000772E">
      <w:pPr>
        <w:spacing w:after="0" w:line="36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>- § 15 -</w:t>
      </w:r>
    </w:p>
    <w:p w14:paraId="2CC8CC2E" w14:textId="6E04FB31" w:rsidR="00A22147" w:rsidRPr="00F176FC" w:rsidRDefault="00A22147" w:rsidP="00A22147">
      <w:pPr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lastRenderedPageBreak/>
        <w:t xml:space="preserve">W celu zabezpieczenia należytego wykonania zobowiązań określonych w niniejszej umowie, </w:t>
      </w:r>
      <w:proofErr w:type="spellStart"/>
      <w:r w:rsidRPr="00DA780D">
        <w:rPr>
          <w:rFonts w:ascii="Times New Roman" w:hAnsi="Times New Roman"/>
          <w:i/>
          <w:iCs/>
          <w:sz w:val="24"/>
          <w:szCs w:val="24"/>
        </w:rPr>
        <w:t>Grantobiorca</w:t>
      </w:r>
      <w:proofErr w:type="spellEnd"/>
      <w:r w:rsidRPr="00DA780D">
        <w:rPr>
          <w:rFonts w:ascii="Times New Roman" w:hAnsi="Times New Roman"/>
          <w:sz w:val="24"/>
          <w:szCs w:val="24"/>
        </w:rPr>
        <w:t xml:space="preserve"> zobowiązuje się do poddania się procesowi monitorowania </w:t>
      </w:r>
      <w:r w:rsidR="004B1090" w:rsidRPr="00A60FCE">
        <w:rPr>
          <w:rFonts w:ascii="Times New Roman" w:hAnsi="Times New Roman"/>
          <w:sz w:val="24"/>
          <w:szCs w:val="24"/>
        </w:rPr>
        <w:t>zadania</w:t>
      </w:r>
      <w:r w:rsidR="004B1090" w:rsidRPr="00F176FC">
        <w:rPr>
          <w:rFonts w:ascii="Times New Roman" w:hAnsi="Times New Roman"/>
          <w:sz w:val="24"/>
          <w:szCs w:val="24"/>
        </w:rPr>
        <w:t xml:space="preserve"> </w:t>
      </w:r>
      <w:r w:rsidRPr="00F176FC">
        <w:rPr>
          <w:rFonts w:ascii="Times New Roman" w:hAnsi="Times New Roman"/>
          <w:sz w:val="24"/>
          <w:szCs w:val="24"/>
        </w:rPr>
        <w:t xml:space="preserve">na miejscu w siedzibie i miejscu realizacji </w:t>
      </w:r>
      <w:r w:rsidR="009E5950" w:rsidRPr="00A60FCE">
        <w:rPr>
          <w:rFonts w:ascii="Times New Roman" w:hAnsi="Times New Roman"/>
          <w:sz w:val="24"/>
          <w:szCs w:val="24"/>
        </w:rPr>
        <w:t>zadania</w:t>
      </w:r>
      <w:r w:rsidR="006339C8" w:rsidRPr="00A60FCE">
        <w:rPr>
          <w:rFonts w:ascii="Times New Roman" w:hAnsi="Times New Roman"/>
          <w:sz w:val="24"/>
          <w:szCs w:val="24"/>
        </w:rPr>
        <w:t xml:space="preserve">. </w:t>
      </w:r>
    </w:p>
    <w:p w14:paraId="2E4DCCEA" w14:textId="77777777" w:rsidR="00A22147" w:rsidRPr="00DA780D" w:rsidRDefault="00A22147" w:rsidP="00A22147">
      <w:pPr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A780D">
        <w:rPr>
          <w:rFonts w:ascii="Times New Roman" w:hAnsi="Times New Roman"/>
          <w:i/>
          <w:sz w:val="24"/>
          <w:szCs w:val="24"/>
        </w:rPr>
        <w:t>Grantobiorca</w:t>
      </w:r>
      <w:proofErr w:type="spellEnd"/>
      <w:r w:rsidRPr="00DA780D">
        <w:rPr>
          <w:rFonts w:ascii="Times New Roman" w:hAnsi="Times New Roman"/>
          <w:sz w:val="24"/>
          <w:szCs w:val="24"/>
        </w:rPr>
        <w:t xml:space="preserve"> zobowiązuje się do przedstawienia wszystkich dokumentów związanych z monitoringiem i sporządzenia Sprawozdania częściowego na moment monitoringu.</w:t>
      </w:r>
    </w:p>
    <w:p w14:paraId="79BAFC6E" w14:textId="77777777" w:rsidR="00A22147" w:rsidRPr="00DA780D" w:rsidRDefault="00A22147" w:rsidP="00A22147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A780D">
        <w:rPr>
          <w:rFonts w:ascii="Times New Roman" w:hAnsi="Times New Roman"/>
          <w:i/>
          <w:sz w:val="24"/>
          <w:szCs w:val="24"/>
        </w:rPr>
        <w:t>Grantodawca</w:t>
      </w:r>
      <w:proofErr w:type="spellEnd"/>
      <w:r w:rsidRPr="00DA780D">
        <w:rPr>
          <w:rFonts w:ascii="Times New Roman" w:hAnsi="Times New Roman"/>
          <w:sz w:val="24"/>
          <w:szCs w:val="24"/>
        </w:rPr>
        <w:t xml:space="preserve"> przeprowadza monitoring w oparciu </w:t>
      </w:r>
      <w:r w:rsidR="002A07F7" w:rsidRPr="00DA780D">
        <w:rPr>
          <w:rFonts w:ascii="Times New Roman" w:hAnsi="Times New Roman"/>
          <w:sz w:val="24"/>
          <w:szCs w:val="24"/>
        </w:rPr>
        <w:t>o</w:t>
      </w:r>
      <w:r w:rsidRPr="00DA780D">
        <w:rPr>
          <w:rFonts w:ascii="Times New Roman" w:hAnsi="Times New Roman"/>
          <w:sz w:val="24"/>
          <w:szCs w:val="24"/>
        </w:rPr>
        <w:t xml:space="preserve"> </w:t>
      </w:r>
      <w:r w:rsidR="003C1A39" w:rsidRPr="00DA780D">
        <w:rPr>
          <w:rFonts w:ascii="Times New Roman" w:hAnsi="Times New Roman"/>
          <w:sz w:val="24"/>
          <w:szCs w:val="24"/>
        </w:rPr>
        <w:t>k</w:t>
      </w:r>
      <w:r w:rsidRPr="00DA780D">
        <w:rPr>
          <w:rFonts w:ascii="Times New Roman" w:hAnsi="Times New Roman"/>
          <w:sz w:val="24"/>
          <w:szCs w:val="24"/>
        </w:rPr>
        <w:t xml:space="preserve">artę </w:t>
      </w:r>
      <w:r w:rsidR="003C1A39" w:rsidRPr="00DA780D">
        <w:rPr>
          <w:rFonts w:ascii="Times New Roman" w:hAnsi="Times New Roman"/>
          <w:sz w:val="24"/>
          <w:szCs w:val="24"/>
        </w:rPr>
        <w:t>m</w:t>
      </w:r>
      <w:r w:rsidRPr="00DA780D">
        <w:rPr>
          <w:rFonts w:ascii="Times New Roman" w:hAnsi="Times New Roman"/>
          <w:sz w:val="24"/>
          <w:szCs w:val="24"/>
        </w:rPr>
        <w:t xml:space="preserve">onitorowania </w:t>
      </w:r>
      <w:r w:rsidR="003C1A39" w:rsidRPr="00DA780D">
        <w:rPr>
          <w:rFonts w:ascii="Times New Roman" w:hAnsi="Times New Roman"/>
          <w:sz w:val="24"/>
          <w:szCs w:val="24"/>
        </w:rPr>
        <w:t xml:space="preserve">udostępnioną </w:t>
      </w:r>
      <w:proofErr w:type="spellStart"/>
      <w:r w:rsidR="003C1A39" w:rsidRPr="00DA780D">
        <w:rPr>
          <w:rFonts w:ascii="Times New Roman" w:hAnsi="Times New Roman"/>
          <w:sz w:val="24"/>
          <w:szCs w:val="24"/>
        </w:rPr>
        <w:t>Grantobiorcy</w:t>
      </w:r>
      <w:proofErr w:type="spellEnd"/>
      <w:r w:rsidR="003C1A39" w:rsidRPr="00DA780D">
        <w:rPr>
          <w:rFonts w:ascii="Times New Roman" w:hAnsi="Times New Roman"/>
          <w:sz w:val="24"/>
          <w:szCs w:val="24"/>
        </w:rPr>
        <w:t xml:space="preserve"> po podpisaniu umowy.</w:t>
      </w:r>
    </w:p>
    <w:p w14:paraId="1572F67C" w14:textId="77777777" w:rsidR="00A22147" w:rsidRPr="00DA780D" w:rsidRDefault="00A22147" w:rsidP="00A22147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DA780D">
        <w:rPr>
          <w:rFonts w:ascii="Times New Roman" w:hAnsi="Times New Roman"/>
          <w:i/>
          <w:sz w:val="24"/>
          <w:szCs w:val="24"/>
        </w:rPr>
        <w:t>Grantodawca</w:t>
      </w:r>
      <w:proofErr w:type="spellEnd"/>
      <w:r w:rsidRPr="00DA780D">
        <w:rPr>
          <w:rFonts w:ascii="Times New Roman" w:hAnsi="Times New Roman"/>
          <w:sz w:val="24"/>
          <w:szCs w:val="24"/>
        </w:rPr>
        <w:t xml:space="preserve"> może udzielić </w:t>
      </w:r>
      <w:proofErr w:type="spellStart"/>
      <w:r w:rsidRPr="00DA780D">
        <w:rPr>
          <w:rFonts w:ascii="Times New Roman" w:hAnsi="Times New Roman"/>
          <w:i/>
          <w:sz w:val="24"/>
          <w:szCs w:val="24"/>
        </w:rPr>
        <w:t>Grantobiorcy</w:t>
      </w:r>
      <w:proofErr w:type="spellEnd"/>
      <w:r w:rsidRPr="00DA780D">
        <w:rPr>
          <w:rFonts w:ascii="Times New Roman" w:hAnsi="Times New Roman"/>
          <w:sz w:val="24"/>
          <w:szCs w:val="24"/>
        </w:rPr>
        <w:t xml:space="preserve"> informacji zwrotnej nt. formy i sposobu </w:t>
      </w:r>
      <w:r w:rsidRPr="00DA780D">
        <w:rPr>
          <w:rFonts w:ascii="Times New Roman" w:hAnsi="Times New Roman"/>
          <w:color w:val="000000"/>
          <w:sz w:val="24"/>
          <w:szCs w:val="24"/>
        </w:rPr>
        <w:t xml:space="preserve">prowadzenia </w:t>
      </w:r>
      <w:r w:rsidR="00855A4F" w:rsidRPr="00DA780D">
        <w:rPr>
          <w:rFonts w:ascii="Times New Roman" w:hAnsi="Times New Roman"/>
          <w:sz w:val="24"/>
          <w:szCs w:val="24"/>
        </w:rPr>
        <w:t>zadania</w:t>
      </w:r>
      <w:r w:rsidRPr="00DA780D">
        <w:rPr>
          <w:rFonts w:ascii="Times New Roman" w:hAnsi="Times New Roman"/>
          <w:sz w:val="24"/>
          <w:szCs w:val="24"/>
        </w:rPr>
        <w:t xml:space="preserve"> z</w:t>
      </w:r>
      <w:r w:rsidRPr="00DA780D">
        <w:rPr>
          <w:rFonts w:ascii="Times New Roman" w:hAnsi="Times New Roman"/>
          <w:color w:val="000000"/>
          <w:sz w:val="24"/>
          <w:szCs w:val="24"/>
        </w:rPr>
        <w:t xml:space="preserve"> poleceniem wdrożenia systemu naprawy wadliwych czynności</w:t>
      </w:r>
      <w:r w:rsidR="00DE6DE5" w:rsidRPr="00DA780D">
        <w:rPr>
          <w:rFonts w:ascii="Times New Roman" w:hAnsi="Times New Roman"/>
          <w:color w:val="000000"/>
          <w:sz w:val="24"/>
          <w:szCs w:val="24"/>
        </w:rPr>
        <w:t>.</w:t>
      </w:r>
    </w:p>
    <w:p w14:paraId="7666A386" w14:textId="77777777" w:rsidR="008F561B" w:rsidRPr="00DA780D" w:rsidRDefault="008F561B" w:rsidP="00A22147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DA780D">
        <w:rPr>
          <w:rFonts w:ascii="Times New Roman" w:hAnsi="Times New Roman"/>
          <w:i/>
          <w:color w:val="000000"/>
          <w:sz w:val="24"/>
          <w:szCs w:val="24"/>
        </w:rPr>
        <w:t>Grantobiorca</w:t>
      </w:r>
      <w:proofErr w:type="spellEnd"/>
      <w:r w:rsidRPr="00DA780D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 w:rsidRPr="00DA780D">
        <w:rPr>
          <w:rFonts w:ascii="Times New Roman" w:hAnsi="Times New Roman"/>
          <w:color w:val="000000"/>
          <w:sz w:val="24"/>
          <w:szCs w:val="24"/>
        </w:rPr>
        <w:t xml:space="preserve">zobowiązuje się poddać kontrolom przeprowadzanym przez LGD oraz inne podmioty uprawnione do przeprowadzania kontroli na podstawie odrębnych przepisów lub upoważnień. </w:t>
      </w:r>
      <w:proofErr w:type="spellStart"/>
      <w:r w:rsidRPr="00DA780D">
        <w:rPr>
          <w:rFonts w:ascii="Times New Roman" w:hAnsi="Times New Roman"/>
          <w:color w:val="000000"/>
          <w:sz w:val="24"/>
          <w:szCs w:val="24"/>
        </w:rPr>
        <w:t>Grantobiorca</w:t>
      </w:r>
      <w:proofErr w:type="spellEnd"/>
      <w:r w:rsidRPr="00DA780D">
        <w:rPr>
          <w:rFonts w:ascii="Times New Roman" w:hAnsi="Times New Roman"/>
          <w:color w:val="000000"/>
          <w:sz w:val="24"/>
          <w:szCs w:val="24"/>
        </w:rPr>
        <w:t xml:space="preserve"> zapewni tym podmiotom nieograniczone prawo wglądu w dokumenty związane z realizacją umowy oraz umożliwi tworzenie ich kopii i odpisów, a także zapewni obecność osób, które udzielą wyjaśnień w zakresie realizacji </w:t>
      </w:r>
      <w:r w:rsidR="009E5950" w:rsidRPr="00DA780D">
        <w:rPr>
          <w:rFonts w:ascii="Times New Roman" w:hAnsi="Times New Roman"/>
          <w:color w:val="000000"/>
          <w:sz w:val="24"/>
          <w:szCs w:val="24"/>
        </w:rPr>
        <w:t>zadania</w:t>
      </w:r>
      <w:r w:rsidR="00922657" w:rsidRPr="00DA780D">
        <w:rPr>
          <w:rFonts w:ascii="Times New Roman" w:hAnsi="Times New Roman"/>
          <w:color w:val="000000"/>
          <w:sz w:val="24"/>
          <w:szCs w:val="24"/>
        </w:rPr>
        <w:t>.</w:t>
      </w:r>
    </w:p>
    <w:p w14:paraId="5A9C3986" w14:textId="77777777" w:rsidR="008F561B" w:rsidRPr="00DA780D" w:rsidRDefault="00F70AE0" w:rsidP="00A22147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trike/>
          <w:sz w:val="24"/>
          <w:szCs w:val="24"/>
        </w:rPr>
      </w:pPr>
      <w:proofErr w:type="spellStart"/>
      <w:r w:rsidRPr="00DA780D">
        <w:rPr>
          <w:rFonts w:ascii="Times New Roman" w:hAnsi="Times New Roman"/>
          <w:color w:val="000000"/>
          <w:sz w:val="24"/>
          <w:szCs w:val="24"/>
        </w:rPr>
        <w:t>Grantobiorca</w:t>
      </w:r>
      <w:proofErr w:type="spellEnd"/>
      <w:r w:rsidRPr="00DA780D">
        <w:rPr>
          <w:rFonts w:ascii="Times New Roman" w:hAnsi="Times New Roman"/>
          <w:color w:val="000000"/>
          <w:sz w:val="24"/>
          <w:szCs w:val="24"/>
        </w:rPr>
        <w:t xml:space="preserve"> zobowiązuje się do przechowywania dokumentacji związanej z realizacją </w:t>
      </w:r>
      <w:r w:rsidRPr="00DA780D">
        <w:rPr>
          <w:rFonts w:ascii="Times New Roman" w:hAnsi="Times New Roman"/>
          <w:sz w:val="24"/>
          <w:szCs w:val="24"/>
        </w:rPr>
        <w:t>umowy w sposób zapewniający ich poufność i bezpieczeństwo</w:t>
      </w:r>
      <w:r w:rsidR="00B952B4" w:rsidRPr="00DA780D">
        <w:rPr>
          <w:rFonts w:ascii="Times New Roman" w:hAnsi="Times New Roman"/>
          <w:sz w:val="24"/>
          <w:szCs w:val="24"/>
        </w:rPr>
        <w:t>.</w:t>
      </w:r>
    </w:p>
    <w:p w14:paraId="3657AE9C" w14:textId="79507ED3" w:rsidR="00F70AE0" w:rsidRPr="00DA780D" w:rsidRDefault="003B6C99" w:rsidP="00A22147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 xml:space="preserve">Dokumentację, o której mowa w ust. 6 </w:t>
      </w:r>
      <w:proofErr w:type="spellStart"/>
      <w:r w:rsidRPr="00DA780D">
        <w:rPr>
          <w:rFonts w:ascii="Times New Roman" w:hAnsi="Times New Roman"/>
          <w:sz w:val="24"/>
          <w:szCs w:val="24"/>
        </w:rPr>
        <w:t>Grantobiorca</w:t>
      </w:r>
      <w:proofErr w:type="spellEnd"/>
      <w:r w:rsidRPr="00DA780D">
        <w:rPr>
          <w:rFonts w:ascii="Times New Roman" w:hAnsi="Times New Roman"/>
          <w:sz w:val="24"/>
          <w:szCs w:val="24"/>
        </w:rPr>
        <w:t xml:space="preserve"> zobowiązuje się przechowywać przez cały okres obowiązywania Umowy</w:t>
      </w:r>
      <w:r w:rsidR="00855A4F" w:rsidRPr="00DA780D">
        <w:rPr>
          <w:rFonts w:ascii="Times New Roman" w:hAnsi="Times New Roman"/>
          <w:sz w:val="24"/>
          <w:szCs w:val="24"/>
        </w:rPr>
        <w:t xml:space="preserve"> oraz przez okres trwałości projektu grantowego, w ramach którego jest realizowane zadanie</w:t>
      </w:r>
      <w:r w:rsidR="00EE4DD4" w:rsidRPr="00EE4DD4">
        <w:rPr>
          <w:rFonts w:ascii="Times New Roman" w:hAnsi="Times New Roman"/>
          <w:sz w:val="24"/>
          <w:szCs w:val="24"/>
        </w:rPr>
        <w:t xml:space="preserve">, z zastrzeżeniem § 6 ust. 1 lit. </w:t>
      </w:r>
      <w:r w:rsidR="00126714">
        <w:rPr>
          <w:rFonts w:ascii="Times New Roman" w:hAnsi="Times New Roman"/>
          <w:sz w:val="24"/>
          <w:szCs w:val="24"/>
        </w:rPr>
        <w:t>h</w:t>
      </w:r>
      <w:r w:rsidR="00EE4DD4" w:rsidRPr="00EE4DD4">
        <w:rPr>
          <w:rFonts w:ascii="Times New Roman" w:hAnsi="Times New Roman"/>
          <w:sz w:val="24"/>
          <w:szCs w:val="24"/>
        </w:rPr>
        <w:t>.</w:t>
      </w:r>
    </w:p>
    <w:p w14:paraId="5CD263D9" w14:textId="71316832" w:rsidR="003B6C99" w:rsidRPr="00DA780D" w:rsidRDefault="003B6C99" w:rsidP="003B6C99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A780D">
        <w:rPr>
          <w:rFonts w:ascii="Times New Roman" w:hAnsi="Times New Roman"/>
          <w:sz w:val="24"/>
          <w:szCs w:val="24"/>
        </w:rPr>
        <w:t>Grantobiorca</w:t>
      </w:r>
      <w:proofErr w:type="spellEnd"/>
      <w:r w:rsidRPr="00DA780D">
        <w:rPr>
          <w:rFonts w:ascii="Times New Roman" w:hAnsi="Times New Roman"/>
          <w:sz w:val="24"/>
          <w:szCs w:val="24"/>
        </w:rPr>
        <w:t xml:space="preserve"> przechowuje dokumentację związaną z realizacją </w:t>
      </w:r>
      <w:r w:rsidR="009E5950" w:rsidRPr="00DA780D">
        <w:rPr>
          <w:rFonts w:ascii="Times New Roman" w:hAnsi="Times New Roman"/>
          <w:sz w:val="24"/>
          <w:szCs w:val="24"/>
        </w:rPr>
        <w:t>zadania</w:t>
      </w:r>
      <w:r w:rsidRPr="00DA780D">
        <w:rPr>
          <w:rFonts w:ascii="Times New Roman" w:hAnsi="Times New Roman"/>
          <w:sz w:val="24"/>
          <w:szCs w:val="24"/>
        </w:rPr>
        <w:t xml:space="preserve"> w sposób zapewniający dostępność, poufność i bezpieczeństwo oraz jest zobowiązany do poinformowania LGD o miejscu jej archiwizacji. W przypadku zmiany </w:t>
      </w:r>
      <w:r w:rsidR="00126714">
        <w:rPr>
          <w:rFonts w:ascii="Times New Roman" w:hAnsi="Times New Roman"/>
          <w:sz w:val="24"/>
          <w:szCs w:val="24"/>
        </w:rPr>
        <w:t xml:space="preserve">miejsca </w:t>
      </w:r>
      <w:r w:rsidRPr="00DA780D">
        <w:rPr>
          <w:rFonts w:ascii="Times New Roman" w:hAnsi="Times New Roman"/>
          <w:sz w:val="24"/>
          <w:szCs w:val="24"/>
        </w:rPr>
        <w:t xml:space="preserve">archiwizacji dokumentów, </w:t>
      </w:r>
      <w:proofErr w:type="spellStart"/>
      <w:r w:rsidRPr="00DA780D">
        <w:rPr>
          <w:rFonts w:ascii="Times New Roman" w:hAnsi="Times New Roman"/>
          <w:sz w:val="24"/>
          <w:szCs w:val="24"/>
        </w:rPr>
        <w:t>Grantobiorca</w:t>
      </w:r>
      <w:proofErr w:type="spellEnd"/>
      <w:r w:rsidRPr="00DA780D">
        <w:rPr>
          <w:rFonts w:ascii="Times New Roman" w:hAnsi="Times New Roman"/>
          <w:sz w:val="24"/>
          <w:szCs w:val="24"/>
        </w:rPr>
        <w:t xml:space="preserve"> zobowiązuje się niezwłocznie poinformować LGD o miejscu archiwizacji dokumentów.</w:t>
      </w:r>
    </w:p>
    <w:p w14:paraId="0E4D591F" w14:textId="77777777" w:rsidR="00A22147" w:rsidRPr="00DA780D" w:rsidRDefault="0000772E" w:rsidP="0000772E">
      <w:pPr>
        <w:spacing w:after="0" w:line="36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strike/>
          <w:color w:val="000000"/>
          <w:sz w:val="24"/>
          <w:szCs w:val="24"/>
        </w:rPr>
        <w:t xml:space="preserve"> </w:t>
      </w:r>
      <w:r w:rsidRPr="00DA780D">
        <w:rPr>
          <w:rFonts w:ascii="Times New Roman" w:hAnsi="Times New Roman"/>
          <w:color w:val="000000"/>
          <w:sz w:val="24"/>
          <w:szCs w:val="24"/>
        </w:rPr>
        <w:t>- § 16 -</w:t>
      </w:r>
    </w:p>
    <w:p w14:paraId="4860B335" w14:textId="77777777" w:rsidR="00A22147" w:rsidRPr="00DA780D" w:rsidRDefault="00A22147" w:rsidP="00A22147">
      <w:pPr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>Każda ze stron zobowiązuje się do pełnej współpracy z drugą stroną w celu zapewnienia należytego jej wykonania.</w:t>
      </w:r>
    </w:p>
    <w:p w14:paraId="40C7D3E4" w14:textId="77777777" w:rsidR="00A22147" w:rsidRPr="00DA780D" w:rsidRDefault="00A22147" w:rsidP="00A22147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 xml:space="preserve"> Strony ustalają, że przedstawicielami  w toku realizacji umowy będą:</w:t>
      </w:r>
    </w:p>
    <w:p w14:paraId="4D18B149" w14:textId="77777777" w:rsidR="00A22147" w:rsidRPr="00DA780D" w:rsidRDefault="00A22147" w:rsidP="00A22147">
      <w:pPr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>ze strony LGD -  ..............................................................................................................</w:t>
      </w:r>
    </w:p>
    <w:p w14:paraId="47562718" w14:textId="77777777" w:rsidR="00A22147" w:rsidRPr="00DA780D" w:rsidRDefault="00A22147" w:rsidP="00A22147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 xml:space="preserve">ze strony </w:t>
      </w:r>
      <w:proofErr w:type="spellStart"/>
      <w:r w:rsidRPr="00DA780D">
        <w:rPr>
          <w:rFonts w:ascii="Times New Roman" w:hAnsi="Times New Roman"/>
          <w:sz w:val="24"/>
          <w:szCs w:val="24"/>
        </w:rPr>
        <w:t>Grantobiorcy</w:t>
      </w:r>
      <w:proofErr w:type="spellEnd"/>
      <w:r w:rsidRPr="00DA780D">
        <w:rPr>
          <w:rFonts w:ascii="Times New Roman" w:hAnsi="Times New Roman"/>
          <w:sz w:val="24"/>
          <w:szCs w:val="24"/>
        </w:rPr>
        <w:t xml:space="preserve"> - ..................................................................................................</w:t>
      </w:r>
    </w:p>
    <w:p w14:paraId="4F269AEF" w14:textId="77777777" w:rsidR="00855A4F" w:rsidRPr="00DA780D" w:rsidRDefault="00855A4F" w:rsidP="00A22147">
      <w:pPr>
        <w:pStyle w:val="Akapitzlist"/>
        <w:numPr>
          <w:ilvl w:val="0"/>
          <w:numId w:val="21"/>
        </w:numPr>
        <w:spacing w:after="0" w:line="360" w:lineRule="auto"/>
        <w:ind w:left="0"/>
        <w:contextualSpacing w:val="0"/>
        <w:jc w:val="both"/>
        <w:rPr>
          <w:rFonts w:ascii="Times New Roman" w:hAnsi="Times New Roman"/>
          <w:vanish/>
          <w:sz w:val="24"/>
          <w:szCs w:val="24"/>
        </w:rPr>
      </w:pPr>
    </w:p>
    <w:p w14:paraId="1712AD26" w14:textId="77777777" w:rsidR="00855A4F" w:rsidRPr="00DA780D" w:rsidRDefault="00855A4F" w:rsidP="00A22147">
      <w:pPr>
        <w:pStyle w:val="Akapitzlist"/>
        <w:numPr>
          <w:ilvl w:val="0"/>
          <w:numId w:val="21"/>
        </w:numPr>
        <w:spacing w:after="0" w:line="360" w:lineRule="auto"/>
        <w:ind w:left="0"/>
        <w:contextualSpacing w:val="0"/>
        <w:jc w:val="both"/>
        <w:rPr>
          <w:rFonts w:ascii="Times New Roman" w:hAnsi="Times New Roman"/>
          <w:vanish/>
          <w:sz w:val="24"/>
          <w:szCs w:val="24"/>
        </w:rPr>
      </w:pPr>
    </w:p>
    <w:p w14:paraId="42895AFA" w14:textId="77777777" w:rsidR="00A22147" w:rsidRPr="00DA780D" w:rsidRDefault="00A22147" w:rsidP="00A22147">
      <w:pPr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>Strony zobowiązują się do powoływania na numer umowy oraz datę jej zawarcia w prowadzonej przez nie korespondencji.</w:t>
      </w:r>
    </w:p>
    <w:p w14:paraId="2A74104C" w14:textId="77777777" w:rsidR="00A22147" w:rsidRPr="00DA780D" w:rsidRDefault="00A22147" w:rsidP="00A22147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lastRenderedPageBreak/>
        <w:t xml:space="preserve">Korespondencja w trakcie realizacji umowy kierowana będzie na adres stron zawarty </w:t>
      </w:r>
      <w:r w:rsidR="009E5950" w:rsidRPr="00DA780D">
        <w:rPr>
          <w:rFonts w:ascii="Times New Roman" w:hAnsi="Times New Roman"/>
          <w:sz w:val="24"/>
          <w:szCs w:val="24"/>
        </w:rPr>
        <w:t xml:space="preserve">w </w:t>
      </w:r>
      <w:r w:rsidRPr="00DA780D">
        <w:rPr>
          <w:rFonts w:ascii="Times New Roman" w:hAnsi="Times New Roman"/>
          <w:sz w:val="24"/>
          <w:szCs w:val="24"/>
        </w:rPr>
        <w:t>nagłówku niniejszej umowy. Możliwa jest również korespondencja drogą mailową z użyciem adresów email: 1. ..............................................2. ............................................</w:t>
      </w:r>
    </w:p>
    <w:p w14:paraId="41A20787" w14:textId="77777777" w:rsidR="00A22147" w:rsidRPr="00DA780D" w:rsidRDefault="00A22147" w:rsidP="00A22147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A780D">
        <w:rPr>
          <w:rFonts w:ascii="Times New Roman" w:hAnsi="Times New Roman"/>
          <w:sz w:val="24"/>
          <w:szCs w:val="24"/>
        </w:rPr>
        <w:t>Grantobiorca</w:t>
      </w:r>
      <w:proofErr w:type="spellEnd"/>
      <w:r w:rsidRPr="00DA780D">
        <w:rPr>
          <w:rFonts w:ascii="Times New Roman" w:hAnsi="Times New Roman"/>
          <w:sz w:val="24"/>
          <w:szCs w:val="24"/>
        </w:rPr>
        <w:t xml:space="preserve"> jest zobowiązany do niezwłocznego przesyłania do LGD pisemnej informacji o zmianie swoich danych zawartych w umowie. Zmiana ta nie wymaga zmiany umowy. W przypadku, gdy </w:t>
      </w:r>
      <w:proofErr w:type="spellStart"/>
      <w:r w:rsidRPr="00DA780D">
        <w:rPr>
          <w:rFonts w:ascii="Times New Roman" w:hAnsi="Times New Roman"/>
          <w:sz w:val="24"/>
          <w:szCs w:val="24"/>
        </w:rPr>
        <w:t>Grantobiorca</w:t>
      </w:r>
      <w:proofErr w:type="spellEnd"/>
      <w:r w:rsidRPr="00DA780D">
        <w:rPr>
          <w:rFonts w:ascii="Times New Roman" w:hAnsi="Times New Roman"/>
          <w:sz w:val="24"/>
          <w:szCs w:val="24"/>
        </w:rPr>
        <w:t xml:space="preserve"> nie powiadomi LGD o zmianie danych, o których mowa powyżej, wszelką korespondencję wysłan</w:t>
      </w:r>
      <w:r w:rsidR="009E5950" w:rsidRPr="00DA780D">
        <w:rPr>
          <w:rFonts w:ascii="Times New Roman" w:hAnsi="Times New Roman"/>
          <w:sz w:val="24"/>
          <w:szCs w:val="24"/>
        </w:rPr>
        <w:t>ą</w:t>
      </w:r>
      <w:r w:rsidRPr="00DA780D">
        <w:rPr>
          <w:rFonts w:ascii="Times New Roman" w:hAnsi="Times New Roman"/>
          <w:sz w:val="24"/>
          <w:szCs w:val="24"/>
        </w:rPr>
        <w:t xml:space="preserve"> przez LGD zgodnie z posiadanymi przez ni</w:t>
      </w:r>
      <w:r w:rsidR="009E5950" w:rsidRPr="00DA780D">
        <w:rPr>
          <w:rFonts w:ascii="Times New Roman" w:hAnsi="Times New Roman"/>
          <w:sz w:val="24"/>
          <w:szCs w:val="24"/>
        </w:rPr>
        <w:t xml:space="preserve">ą </w:t>
      </w:r>
      <w:r w:rsidRPr="00DA780D">
        <w:rPr>
          <w:rFonts w:ascii="Times New Roman" w:hAnsi="Times New Roman"/>
          <w:sz w:val="24"/>
          <w:szCs w:val="24"/>
        </w:rPr>
        <w:t>danymi, uważać się będzie za doręczoną.</w:t>
      </w:r>
    </w:p>
    <w:p w14:paraId="0007B0AC" w14:textId="77777777" w:rsidR="00CB78EB" w:rsidRPr="00DA780D" w:rsidRDefault="00CB78EB" w:rsidP="00CB78EB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21155CE" w14:textId="77777777" w:rsidR="00EE1B93" w:rsidRPr="00DA780D" w:rsidRDefault="0000772E" w:rsidP="008B68A8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>- § 1</w:t>
      </w:r>
      <w:r w:rsidR="005409D8" w:rsidRPr="00DA780D">
        <w:rPr>
          <w:rFonts w:ascii="Times New Roman" w:hAnsi="Times New Roman"/>
          <w:color w:val="000000"/>
          <w:sz w:val="24"/>
          <w:szCs w:val="24"/>
        </w:rPr>
        <w:t>7</w:t>
      </w:r>
      <w:r w:rsidRPr="00DA780D">
        <w:rPr>
          <w:rFonts w:ascii="Times New Roman" w:hAnsi="Times New Roman"/>
          <w:color w:val="000000"/>
          <w:sz w:val="24"/>
          <w:szCs w:val="24"/>
        </w:rPr>
        <w:t xml:space="preserve"> -</w:t>
      </w:r>
    </w:p>
    <w:p w14:paraId="2E1596D5" w14:textId="77777777" w:rsidR="00EE1B93" w:rsidRPr="00DA780D" w:rsidRDefault="00EE1B93" w:rsidP="00E724C1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DA780D">
        <w:rPr>
          <w:rFonts w:ascii="Times New Roman" w:hAnsi="Times New Roman"/>
          <w:sz w:val="24"/>
          <w:szCs w:val="24"/>
        </w:rPr>
        <w:t>Grantobiorca</w:t>
      </w:r>
      <w:proofErr w:type="spellEnd"/>
      <w:r w:rsidRPr="00DA780D">
        <w:rPr>
          <w:rFonts w:ascii="Times New Roman" w:hAnsi="Times New Roman"/>
          <w:sz w:val="24"/>
          <w:szCs w:val="24"/>
        </w:rPr>
        <w:t xml:space="preserve"> składa wniosek o rozliczenie </w:t>
      </w:r>
      <w:r w:rsidR="009E5950" w:rsidRPr="00DA780D">
        <w:rPr>
          <w:rFonts w:ascii="Times New Roman" w:hAnsi="Times New Roman"/>
          <w:sz w:val="24"/>
          <w:szCs w:val="24"/>
        </w:rPr>
        <w:t>zadania</w:t>
      </w:r>
      <w:r w:rsidRPr="00DA780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409D8" w:rsidRPr="00DA780D">
        <w:rPr>
          <w:rFonts w:ascii="Times New Roman" w:hAnsi="Times New Roman"/>
          <w:color w:val="000000"/>
          <w:sz w:val="24"/>
          <w:szCs w:val="24"/>
        </w:rPr>
        <w:t xml:space="preserve">w terminie do 30 dni kalendarzowych </w:t>
      </w:r>
      <w:r w:rsidR="00E724C1" w:rsidRPr="00DA780D">
        <w:rPr>
          <w:rFonts w:ascii="Times New Roman" w:hAnsi="Times New Roman"/>
          <w:color w:val="000000"/>
          <w:sz w:val="24"/>
          <w:szCs w:val="24"/>
        </w:rPr>
        <w:t>po jego z</w:t>
      </w:r>
      <w:r w:rsidR="008E35EB" w:rsidRPr="00DA780D">
        <w:rPr>
          <w:rFonts w:ascii="Times New Roman" w:hAnsi="Times New Roman"/>
          <w:color w:val="000000"/>
          <w:sz w:val="24"/>
          <w:szCs w:val="24"/>
        </w:rPr>
        <w:t>akończeniu</w:t>
      </w:r>
      <w:r w:rsidR="005C7EE5" w:rsidRPr="00DA780D">
        <w:rPr>
          <w:rFonts w:ascii="Times New Roman" w:hAnsi="Times New Roman"/>
          <w:color w:val="000000"/>
          <w:sz w:val="24"/>
          <w:szCs w:val="24"/>
        </w:rPr>
        <w:t>, na formularzu udostępnionym przez LGD.</w:t>
      </w:r>
    </w:p>
    <w:p w14:paraId="0D482613" w14:textId="25E12806" w:rsidR="00CA6E00" w:rsidRPr="00DA780D" w:rsidRDefault="00E724C1" w:rsidP="00E724C1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 xml:space="preserve">2. </w:t>
      </w:r>
      <w:proofErr w:type="spellStart"/>
      <w:r w:rsidRPr="00DA780D">
        <w:rPr>
          <w:rFonts w:ascii="Times New Roman" w:hAnsi="Times New Roman"/>
          <w:color w:val="000000"/>
          <w:sz w:val="24"/>
          <w:szCs w:val="24"/>
        </w:rPr>
        <w:t>Grantobiorca</w:t>
      </w:r>
      <w:proofErr w:type="spellEnd"/>
      <w:r w:rsidRPr="00DA780D">
        <w:rPr>
          <w:rFonts w:ascii="Times New Roman" w:hAnsi="Times New Roman"/>
          <w:color w:val="000000"/>
          <w:sz w:val="24"/>
          <w:szCs w:val="24"/>
        </w:rPr>
        <w:t xml:space="preserve"> zobowiązuje się do przedkładania wraz z każdym wnioskiem o rozliczenie grantu w szczególności </w:t>
      </w:r>
      <w:r w:rsidR="00CA6E00" w:rsidRPr="00DA780D">
        <w:rPr>
          <w:rFonts w:ascii="Times New Roman" w:hAnsi="Times New Roman"/>
          <w:color w:val="000000"/>
          <w:sz w:val="24"/>
          <w:szCs w:val="24"/>
        </w:rPr>
        <w:t xml:space="preserve">następujących dokumentów: </w:t>
      </w:r>
    </w:p>
    <w:p w14:paraId="23E95F53" w14:textId="201E5400" w:rsidR="00E724C1" w:rsidRPr="00DA780D" w:rsidRDefault="00E724C1" w:rsidP="00CA6E00">
      <w:pPr>
        <w:numPr>
          <w:ilvl w:val="1"/>
          <w:numId w:val="34"/>
        </w:numPr>
        <w:spacing w:after="0" w:line="360" w:lineRule="auto"/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>faktur lub innych dokumentów o równoważnej wartości dowod</w:t>
      </w:r>
      <w:r w:rsidR="00937411" w:rsidRPr="00DA780D">
        <w:rPr>
          <w:rFonts w:ascii="Times New Roman" w:hAnsi="Times New Roman"/>
          <w:color w:val="000000"/>
          <w:sz w:val="24"/>
          <w:szCs w:val="24"/>
        </w:rPr>
        <w:t>o</w:t>
      </w:r>
      <w:r w:rsidRPr="00DA780D">
        <w:rPr>
          <w:rFonts w:ascii="Times New Roman" w:hAnsi="Times New Roman"/>
          <w:color w:val="000000"/>
          <w:sz w:val="24"/>
          <w:szCs w:val="24"/>
        </w:rPr>
        <w:t xml:space="preserve">wej dotyczących wydatków i/lub kosztów w ramach </w:t>
      </w:r>
      <w:r w:rsidR="00CA6E00" w:rsidRPr="00DA780D">
        <w:rPr>
          <w:rFonts w:ascii="Times New Roman" w:hAnsi="Times New Roman"/>
          <w:color w:val="000000"/>
          <w:sz w:val="24"/>
          <w:szCs w:val="24"/>
        </w:rPr>
        <w:t>zadania</w:t>
      </w:r>
      <w:r w:rsidRPr="00DA780D">
        <w:rPr>
          <w:rFonts w:ascii="Times New Roman" w:hAnsi="Times New Roman"/>
          <w:color w:val="000000"/>
          <w:sz w:val="24"/>
          <w:szCs w:val="24"/>
        </w:rPr>
        <w:t xml:space="preserve"> wraz z wyciągami bankowymi potwierdzającymi poniesione wydatki i/lub koszty, w okresie za jaki składany jest wniosek o rozliczenie grantu</w:t>
      </w:r>
      <w:r w:rsidR="00CA6E00" w:rsidRPr="00DA780D">
        <w:rPr>
          <w:rFonts w:ascii="Times New Roman" w:hAnsi="Times New Roman"/>
          <w:color w:val="000000"/>
          <w:sz w:val="24"/>
          <w:szCs w:val="24"/>
        </w:rPr>
        <w:t>,</w:t>
      </w:r>
    </w:p>
    <w:p w14:paraId="4AFAC460" w14:textId="77777777" w:rsidR="00CA6E00" w:rsidRPr="00DA780D" w:rsidRDefault="00CA6E00" w:rsidP="00CA6E00">
      <w:pPr>
        <w:numPr>
          <w:ilvl w:val="1"/>
          <w:numId w:val="34"/>
        </w:numPr>
        <w:spacing w:after="0" w:line="360" w:lineRule="auto"/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>…………………….</w:t>
      </w:r>
      <w:r w:rsidR="005E48DE" w:rsidRPr="00DA780D">
        <w:rPr>
          <w:rFonts w:ascii="Times New Roman" w:hAnsi="Times New Roman"/>
          <w:color w:val="000000"/>
          <w:sz w:val="24"/>
          <w:szCs w:val="24"/>
        </w:rPr>
        <w:t xml:space="preserve"> (w zależności od zakresu projektu grantowego / Funduszu)</w:t>
      </w:r>
    </w:p>
    <w:p w14:paraId="114C6CD2" w14:textId="4689347B" w:rsidR="00C521C5" w:rsidRPr="00DA780D" w:rsidRDefault="00C521C5" w:rsidP="00CA6E0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>3. Przedkładane faktury lub inne dokumenty o równ</w:t>
      </w:r>
      <w:r w:rsidR="00CA6E00" w:rsidRPr="00DA780D">
        <w:rPr>
          <w:rFonts w:ascii="Times New Roman" w:hAnsi="Times New Roman"/>
          <w:sz w:val="24"/>
          <w:szCs w:val="24"/>
        </w:rPr>
        <w:t>o</w:t>
      </w:r>
      <w:r w:rsidRPr="00DA780D">
        <w:rPr>
          <w:rFonts w:ascii="Times New Roman" w:hAnsi="Times New Roman"/>
          <w:sz w:val="24"/>
          <w:szCs w:val="24"/>
        </w:rPr>
        <w:t xml:space="preserve">ważnej wartości dowodowej dotyczące wydatków i/lub kosztów w ramach </w:t>
      </w:r>
      <w:r w:rsidR="00CA6E00" w:rsidRPr="00DA780D">
        <w:rPr>
          <w:rFonts w:ascii="Times New Roman" w:hAnsi="Times New Roman"/>
          <w:sz w:val="24"/>
          <w:szCs w:val="24"/>
        </w:rPr>
        <w:t>zadania</w:t>
      </w:r>
      <w:r w:rsidRPr="00DA780D">
        <w:rPr>
          <w:rFonts w:ascii="Times New Roman" w:hAnsi="Times New Roman"/>
          <w:sz w:val="24"/>
          <w:szCs w:val="24"/>
        </w:rPr>
        <w:t xml:space="preserve"> muszą zawierać na odwrocie </w:t>
      </w:r>
      <w:r w:rsidR="005352A3" w:rsidRPr="00DA780D">
        <w:rPr>
          <w:rFonts w:ascii="Times New Roman" w:hAnsi="Times New Roman"/>
          <w:sz w:val="24"/>
          <w:szCs w:val="24"/>
        </w:rPr>
        <w:t>dokumentu opis</w:t>
      </w:r>
      <w:r w:rsidR="00CA6E00" w:rsidRPr="00DA780D">
        <w:rPr>
          <w:rFonts w:ascii="Times New Roman" w:hAnsi="Times New Roman"/>
          <w:sz w:val="24"/>
          <w:szCs w:val="24"/>
        </w:rPr>
        <w:t xml:space="preserve"> według wzoru udostępnionego przez LGD.</w:t>
      </w:r>
    </w:p>
    <w:p w14:paraId="3BF774E1" w14:textId="77777777" w:rsidR="008E35EB" w:rsidRPr="00DA780D" w:rsidRDefault="00B452B8" w:rsidP="00E724C1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>4</w:t>
      </w:r>
      <w:r w:rsidR="00E724C1" w:rsidRPr="00DA780D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8E35EB" w:rsidRPr="00DA780D">
        <w:rPr>
          <w:rFonts w:ascii="Times New Roman" w:hAnsi="Times New Roman"/>
          <w:color w:val="000000"/>
          <w:sz w:val="24"/>
          <w:szCs w:val="24"/>
        </w:rPr>
        <w:t xml:space="preserve">W przypadku stwierdzenia braków formalno-rachunkowych lub merytorycznych w złożonym wniosku o rozliczenie grantu LGD wzywa </w:t>
      </w:r>
      <w:proofErr w:type="spellStart"/>
      <w:r w:rsidR="008E35EB" w:rsidRPr="00DA780D">
        <w:rPr>
          <w:rFonts w:ascii="Times New Roman" w:hAnsi="Times New Roman"/>
          <w:color w:val="000000"/>
          <w:sz w:val="24"/>
          <w:szCs w:val="24"/>
        </w:rPr>
        <w:t>Grantobiorcę</w:t>
      </w:r>
      <w:proofErr w:type="spellEnd"/>
      <w:r w:rsidR="008E35EB" w:rsidRPr="00DA780D">
        <w:rPr>
          <w:rFonts w:ascii="Times New Roman" w:hAnsi="Times New Roman"/>
          <w:color w:val="000000"/>
          <w:sz w:val="24"/>
          <w:szCs w:val="24"/>
        </w:rPr>
        <w:t xml:space="preserve"> do poprawy lub uzupełnienia wniosku o rozliczenie grantu lub do złożenia dodatkowych wyjaśnień w wyznaczonym terminie, z podaniem informacji o przerwaniu biegu terminu rozpatrywania wniosku do czasu złożenia poprawnej wersji wniosku.</w:t>
      </w:r>
      <w:r w:rsidR="00937411" w:rsidRPr="00DA780D">
        <w:rPr>
          <w:rFonts w:ascii="Times New Roman" w:hAnsi="Times New Roman"/>
          <w:color w:val="000000"/>
          <w:sz w:val="24"/>
          <w:szCs w:val="24"/>
        </w:rPr>
        <w:t xml:space="preserve"> Termin na złożenie uzupełnień/wyjaśnień do wniosku rozliczenie grantu wyno</w:t>
      </w:r>
      <w:r w:rsidR="00937411" w:rsidRPr="00DA780D">
        <w:rPr>
          <w:rFonts w:ascii="Times New Roman" w:hAnsi="Times New Roman"/>
          <w:sz w:val="24"/>
          <w:szCs w:val="24"/>
        </w:rPr>
        <w:t xml:space="preserve">si </w:t>
      </w:r>
      <w:r w:rsidR="004125C0" w:rsidRPr="00DA780D">
        <w:rPr>
          <w:rFonts w:ascii="Times New Roman" w:hAnsi="Times New Roman"/>
          <w:b/>
          <w:bCs/>
          <w:sz w:val="24"/>
          <w:szCs w:val="24"/>
        </w:rPr>
        <w:t xml:space="preserve"> 7</w:t>
      </w:r>
      <w:r w:rsidR="00937411" w:rsidRPr="00DA780D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937411" w:rsidRPr="00DA780D">
        <w:rPr>
          <w:rFonts w:ascii="Times New Roman" w:hAnsi="Times New Roman"/>
          <w:color w:val="000000"/>
          <w:sz w:val="24"/>
          <w:szCs w:val="24"/>
        </w:rPr>
        <w:t>dni kalendarzowych.</w:t>
      </w:r>
    </w:p>
    <w:p w14:paraId="1F4BA53F" w14:textId="77777777" w:rsidR="00E724C1" w:rsidRPr="00DA780D" w:rsidRDefault="00B452B8" w:rsidP="00E724C1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>5</w:t>
      </w:r>
      <w:r w:rsidR="008E35EB" w:rsidRPr="00DA780D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5409D8" w:rsidRPr="00DA780D">
        <w:rPr>
          <w:rFonts w:ascii="Times New Roman" w:hAnsi="Times New Roman"/>
          <w:color w:val="000000"/>
          <w:sz w:val="24"/>
          <w:szCs w:val="24"/>
        </w:rPr>
        <w:t xml:space="preserve">W przypadku niezłożenia przez </w:t>
      </w:r>
      <w:proofErr w:type="spellStart"/>
      <w:r w:rsidR="005409D8" w:rsidRPr="00DA780D">
        <w:rPr>
          <w:rFonts w:ascii="Times New Roman" w:hAnsi="Times New Roman"/>
          <w:color w:val="000000"/>
          <w:sz w:val="24"/>
          <w:szCs w:val="24"/>
        </w:rPr>
        <w:t>Grantobiorcę</w:t>
      </w:r>
      <w:proofErr w:type="spellEnd"/>
      <w:r w:rsidR="005409D8" w:rsidRPr="00DA780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E35EB" w:rsidRPr="00DA780D">
        <w:rPr>
          <w:rFonts w:ascii="Times New Roman" w:hAnsi="Times New Roman"/>
          <w:color w:val="000000"/>
          <w:sz w:val="24"/>
          <w:szCs w:val="24"/>
        </w:rPr>
        <w:t>żądanych wyjaśnień lub nieusunięci</w:t>
      </w:r>
      <w:r w:rsidR="005409D8" w:rsidRPr="00DA780D">
        <w:rPr>
          <w:rFonts w:ascii="Times New Roman" w:hAnsi="Times New Roman"/>
          <w:color w:val="000000"/>
          <w:sz w:val="24"/>
          <w:szCs w:val="24"/>
        </w:rPr>
        <w:t>a</w:t>
      </w:r>
      <w:r w:rsidR="008E35EB" w:rsidRPr="00DA780D">
        <w:rPr>
          <w:rFonts w:ascii="Times New Roman" w:hAnsi="Times New Roman"/>
          <w:color w:val="000000"/>
          <w:sz w:val="24"/>
          <w:szCs w:val="24"/>
        </w:rPr>
        <w:t xml:space="preserve"> przez niego braków formalno-rachunkowych oraz merytorycznych, </w:t>
      </w:r>
      <w:r w:rsidR="005409D8" w:rsidRPr="00DA780D">
        <w:rPr>
          <w:rFonts w:ascii="Times New Roman" w:hAnsi="Times New Roman"/>
          <w:color w:val="000000"/>
          <w:sz w:val="24"/>
          <w:szCs w:val="24"/>
        </w:rPr>
        <w:t>LGD weryfikuje wniosek o rozliczenie grantu w oparciu o dotychczas zgromadzone dokumenty.</w:t>
      </w:r>
      <w:r w:rsidR="008E35EB" w:rsidRPr="00DA780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340F1CA2" w14:textId="77777777" w:rsidR="008E35EB" w:rsidRPr="00DA780D" w:rsidRDefault="00B452B8" w:rsidP="00E724C1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lastRenderedPageBreak/>
        <w:t>6</w:t>
      </w:r>
      <w:r w:rsidR="008E35EB" w:rsidRPr="00DA780D">
        <w:rPr>
          <w:rFonts w:ascii="Times New Roman" w:hAnsi="Times New Roman"/>
          <w:color w:val="000000"/>
          <w:sz w:val="24"/>
          <w:szCs w:val="24"/>
        </w:rPr>
        <w:t xml:space="preserve">. LGD może zawiesić wypłatę dofinansowania, w przypadku, gdy zachodzi uzasadnione podejrzenie, że w związku z realizacją </w:t>
      </w:r>
      <w:r w:rsidR="00922657" w:rsidRPr="00DA780D">
        <w:rPr>
          <w:rFonts w:ascii="Times New Roman" w:hAnsi="Times New Roman"/>
          <w:color w:val="000000"/>
          <w:sz w:val="24"/>
          <w:szCs w:val="24"/>
        </w:rPr>
        <w:t>grantu</w:t>
      </w:r>
      <w:r w:rsidR="008E35EB" w:rsidRPr="00DA780D">
        <w:rPr>
          <w:rFonts w:ascii="Times New Roman" w:hAnsi="Times New Roman"/>
          <w:color w:val="000000"/>
          <w:sz w:val="24"/>
          <w:szCs w:val="24"/>
        </w:rPr>
        <w:t xml:space="preserve"> doszło do powstania rażących nieprawidłow</w:t>
      </w:r>
      <w:r w:rsidR="00D545B0" w:rsidRPr="00DA780D">
        <w:rPr>
          <w:rFonts w:ascii="Times New Roman" w:hAnsi="Times New Roman"/>
          <w:color w:val="000000"/>
          <w:sz w:val="24"/>
          <w:szCs w:val="24"/>
        </w:rPr>
        <w:t xml:space="preserve">ości, w szczególności oszustwa; LGD informuje wtedy </w:t>
      </w:r>
      <w:proofErr w:type="spellStart"/>
      <w:r w:rsidR="00D545B0" w:rsidRPr="00DA780D">
        <w:rPr>
          <w:rFonts w:ascii="Times New Roman" w:hAnsi="Times New Roman"/>
          <w:color w:val="000000"/>
          <w:sz w:val="24"/>
          <w:szCs w:val="24"/>
        </w:rPr>
        <w:t>Grantobiorcę</w:t>
      </w:r>
      <w:proofErr w:type="spellEnd"/>
      <w:r w:rsidR="00D545B0" w:rsidRPr="00DA780D">
        <w:rPr>
          <w:rFonts w:ascii="Times New Roman" w:hAnsi="Times New Roman"/>
          <w:color w:val="000000"/>
          <w:sz w:val="24"/>
          <w:szCs w:val="24"/>
        </w:rPr>
        <w:t>, o zawieszeniu biegu terminu wypłaty płatności końcowej i jego przyczynach.</w:t>
      </w:r>
    </w:p>
    <w:p w14:paraId="42CA35EA" w14:textId="77777777" w:rsidR="00CB78EB" w:rsidRPr="00DA780D" w:rsidRDefault="00CB78EB" w:rsidP="00E724C1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62831B49" w14:textId="77777777" w:rsidR="00EE1B93" w:rsidRPr="00DA780D" w:rsidRDefault="0000772E" w:rsidP="0000772E">
      <w:pPr>
        <w:spacing w:after="0" w:line="36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>- § 1</w:t>
      </w:r>
      <w:r w:rsidR="005409D8" w:rsidRPr="00DA780D">
        <w:rPr>
          <w:rFonts w:ascii="Times New Roman" w:hAnsi="Times New Roman"/>
          <w:color w:val="000000"/>
          <w:sz w:val="24"/>
          <w:szCs w:val="24"/>
        </w:rPr>
        <w:t>8</w:t>
      </w:r>
      <w:r w:rsidRPr="00DA780D">
        <w:rPr>
          <w:rFonts w:ascii="Times New Roman" w:hAnsi="Times New Roman"/>
          <w:color w:val="000000"/>
          <w:sz w:val="24"/>
          <w:szCs w:val="24"/>
        </w:rPr>
        <w:t xml:space="preserve"> -</w:t>
      </w:r>
    </w:p>
    <w:p w14:paraId="5ABAB215" w14:textId="77777777" w:rsidR="00CB78EB" w:rsidRPr="00DA780D" w:rsidRDefault="00CB78EB" w:rsidP="00A0383E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 xml:space="preserve">1. LGD może rozwiązać umowę z zachowaniem </w:t>
      </w:r>
      <w:r w:rsidR="005409D8" w:rsidRPr="00DA780D">
        <w:rPr>
          <w:rFonts w:ascii="Times New Roman" w:hAnsi="Times New Roman"/>
          <w:color w:val="000000"/>
          <w:sz w:val="24"/>
          <w:szCs w:val="24"/>
        </w:rPr>
        <w:t>1</w:t>
      </w:r>
      <w:r w:rsidRPr="00DA780D">
        <w:rPr>
          <w:rFonts w:ascii="Times New Roman" w:hAnsi="Times New Roman"/>
          <w:color w:val="000000"/>
          <w:sz w:val="24"/>
          <w:szCs w:val="24"/>
        </w:rPr>
        <w:t xml:space="preserve">-miesięcznego okresu wypowiedzenia, gdy </w:t>
      </w:r>
      <w:proofErr w:type="spellStart"/>
      <w:r w:rsidRPr="00DA780D">
        <w:rPr>
          <w:rFonts w:ascii="Times New Roman" w:hAnsi="Times New Roman"/>
          <w:color w:val="000000"/>
          <w:sz w:val="24"/>
          <w:szCs w:val="24"/>
        </w:rPr>
        <w:t>Grantobiorca</w:t>
      </w:r>
      <w:proofErr w:type="spellEnd"/>
      <w:r w:rsidRPr="00DA780D">
        <w:rPr>
          <w:rFonts w:ascii="Times New Roman" w:hAnsi="Times New Roman"/>
          <w:color w:val="000000"/>
          <w:sz w:val="24"/>
          <w:szCs w:val="24"/>
        </w:rPr>
        <w:t>, w szczególności:</w:t>
      </w:r>
    </w:p>
    <w:p w14:paraId="474EC56B" w14:textId="77777777" w:rsidR="00CB78EB" w:rsidRPr="00DA780D" w:rsidRDefault="00CB78EB" w:rsidP="00A0383E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>1) w określonym terminie nie doprowadzi do usunięcia stwierdzonych nieprawidłowości w związku z przeprowadzon</w:t>
      </w:r>
      <w:r w:rsidR="00F12896" w:rsidRPr="00DA780D">
        <w:rPr>
          <w:rFonts w:ascii="Times New Roman" w:hAnsi="Times New Roman"/>
          <w:color w:val="000000"/>
          <w:sz w:val="24"/>
          <w:szCs w:val="24"/>
        </w:rPr>
        <w:t xml:space="preserve">ą </w:t>
      </w:r>
      <w:r w:rsidRPr="00DA780D">
        <w:rPr>
          <w:rFonts w:ascii="Times New Roman" w:hAnsi="Times New Roman"/>
          <w:color w:val="000000"/>
          <w:sz w:val="24"/>
          <w:szCs w:val="24"/>
        </w:rPr>
        <w:t>kontrolą;</w:t>
      </w:r>
    </w:p>
    <w:p w14:paraId="33F86207" w14:textId="77777777" w:rsidR="00CB78EB" w:rsidRPr="00DA780D" w:rsidRDefault="00CB78EB" w:rsidP="00A0383E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>2) nie przedkłada w wyznaczonym terminie</w:t>
      </w:r>
      <w:r w:rsidR="00A0383E" w:rsidRPr="00DA780D">
        <w:rPr>
          <w:rFonts w:ascii="Times New Roman" w:hAnsi="Times New Roman"/>
          <w:color w:val="000000"/>
          <w:sz w:val="24"/>
          <w:szCs w:val="24"/>
        </w:rPr>
        <w:t xml:space="preserve"> i na ustalonych zasadach sprawozdań z realizacji </w:t>
      </w:r>
      <w:r w:rsidR="00922657" w:rsidRPr="00DA780D">
        <w:rPr>
          <w:rFonts w:ascii="Times New Roman" w:hAnsi="Times New Roman"/>
          <w:color w:val="000000"/>
          <w:sz w:val="24"/>
          <w:szCs w:val="24"/>
        </w:rPr>
        <w:t>grantu</w:t>
      </w:r>
      <w:r w:rsidR="00A0383E" w:rsidRPr="00DA780D">
        <w:rPr>
          <w:rFonts w:ascii="Times New Roman" w:hAnsi="Times New Roman"/>
          <w:color w:val="000000"/>
          <w:sz w:val="24"/>
          <w:szCs w:val="24"/>
        </w:rPr>
        <w:t>,</w:t>
      </w:r>
    </w:p>
    <w:p w14:paraId="5AD57D4F" w14:textId="77777777" w:rsidR="00A0383E" w:rsidRPr="00DA780D" w:rsidRDefault="00A0383E" w:rsidP="00A0383E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>3) wykorzysta dofinansowanie lub jego część niezgodnie z przeznaczeniem określonym w</w:t>
      </w:r>
      <w:r w:rsidR="00F12896" w:rsidRPr="00DA780D">
        <w:rPr>
          <w:rFonts w:ascii="Times New Roman" w:hAnsi="Times New Roman"/>
          <w:color w:val="000000"/>
          <w:sz w:val="24"/>
          <w:szCs w:val="24"/>
        </w:rPr>
        <w:t>e wniosku o powierzenie grantu</w:t>
      </w:r>
      <w:r w:rsidRPr="00DA780D">
        <w:rPr>
          <w:rFonts w:ascii="Times New Roman" w:hAnsi="Times New Roman"/>
          <w:color w:val="000000"/>
          <w:sz w:val="24"/>
          <w:szCs w:val="24"/>
        </w:rPr>
        <w:t>,</w:t>
      </w:r>
    </w:p>
    <w:p w14:paraId="4B352693" w14:textId="77777777" w:rsidR="00A0383E" w:rsidRPr="00DA780D" w:rsidRDefault="00A0383E" w:rsidP="00A0383E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 xml:space="preserve">4) nie przystąpił do realizacji </w:t>
      </w:r>
      <w:r w:rsidR="00F12896" w:rsidRPr="00DA780D">
        <w:rPr>
          <w:rFonts w:ascii="Times New Roman" w:hAnsi="Times New Roman"/>
          <w:color w:val="000000"/>
          <w:sz w:val="24"/>
          <w:szCs w:val="24"/>
        </w:rPr>
        <w:t>zadania</w:t>
      </w:r>
      <w:r w:rsidRPr="00DA780D">
        <w:rPr>
          <w:rFonts w:ascii="Times New Roman" w:hAnsi="Times New Roman"/>
          <w:color w:val="000000"/>
          <w:sz w:val="24"/>
          <w:szCs w:val="24"/>
        </w:rPr>
        <w:t xml:space="preserve"> w terminie określonym w § 4 ust. 1, lub odstąpił od realizacji </w:t>
      </w:r>
      <w:r w:rsidR="00F12896" w:rsidRPr="00DA780D">
        <w:rPr>
          <w:rFonts w:ascii="Times New Roman" w:hAnsi="Times New Roman"/>
          <w:color w:val="000000"/>
          <w:sz w:val="24"/>
          <w:szCs w:val="24"/>
        </w:rPr>
        <w:t>zadania</w:t>
      </w:r>
      <w:r w:rsidRPr="00DA780D">
        <w:rPr>
          <w:rFonts w:ascii="Times New Roman" w:hAnsi="Times New Roman"/>
          <w:color w:val="000000"/>
          <w:sz w:val="24"/>
          <w:szCs w:val="24"/>
        </w:rPr>
        <w:t>, na który dofinansowanie zostało przekazane,</w:t>
      </w:r>
    </w:p>
    <w:p w14:paraId="5115BE4D" w14:textId="77777777" w:rsidR="00A0383E" w:rsidRPr="00DA780D" w:rsidRDefault="00A0383E" w:rsidP="00A0383E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 xml:space="preserve">5) nie zakończył realizacji </w:t>
      </w:r>
      <w:r w:rsidR="00F12896" w:rsidRPr="00DA780D">
        <w:rPr>
          <w:rFonts w:ascii="Times New Roman" w:hAnsi="Times New Roman"/>
          <w:color w:val="000000"/>
          <w:sz w:val="24"/>
          <w:szCs w:val="24"/>
        </w:rPr>
        <w:t>zadania</w:t>
      </w:r>
      <w:r w:rsidRPr="00DA780D">
        <w:rPr>
          <w:rFonts w:ascii="Times New Roman" w:hAnsi="Times New Roman"/>
          <w:color w:val="000000"/>
          <w:sz w:val="24"/>
          <w:szCs w:val="24"/>
        </w:rPr>
        <w:t xml:space="preserve"> w terminie określonym w § 4 ust. 1 lub nie osiągnął zaplanowanych efektów, zgodnie z </w:t>
      </w:r>
      <w:r w:rsidR="00F12896" w:rsidRPr="00DA780D">
        <w:rPr>
          <w:rFonts w:ascii="Times New Roman" w:hAnsi="Times New Roman"/>
          <w:color w:val="000000"/>
          <w:sz w:val="24"/>
          <w:szCs w:val="24"/>
        </w:rPr>
        <w:t>wnioskiem o powierzenie grantu</w:t>
      </w:r>
      <w:r w:rsidRPr="00DA780D">
        <w:rPr>
          <w:rFonts w:ascii="Times New Roman" w:hAnsi="Times New Roman"/>
          <w:color w:val="000000"/>
          <w:sz w:val="24"/>
          <w:szCs w:val="24"/>
        </w:rPr>
        <w:t>,</w:t>
      </w:r>
    </w:p>
    <w:p w14:paraId="4A327533" w14:textId="77777777" w:rsidR="00A0383E" w:rsidRPr="00DA780D" w:rsidRDefault="00A0383E" w:rsidP="00A0383E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>6) nienależycie realizuje postanowienia Umowy.</w:t>
      </w:r>
    </w:p>
    <w:p w14:paraId="0CC70E95" w14:textId="77777777" w:rsidR="00A0383E" w:rsidRPr="00DA780D" w:rsidRDefault="00A0383E" w:rsidP="00A0383E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 xml:space="preserve">2. LGD rozwiązuje Umowę bez okresu wypowiedzenia w przypadku, gdy </w:t>
      </w:r>
      <w:proofErr w:type="spellStart"/>
      <w:r w:rsidRPr="00DA780D">
        <w:rPr>
          <w:rFonts w:ascii="Times New Roman" w:hAnsi="Times New Roman"/>
          <w:color w:val="000000"/>
          <w:sz w:val="24"/>
          <w:szCs w:val="24"/>
        </w:rPr>
        <w:t>Grantobiorca</w:t>
      </w:r>
      <w:proofErr w:type="spellEnd"/>
      <w:r w:rsidRPr="00DA780D">
        <w:rPr>
          <w:rFonts w:ascii="Times New Roman" w:hAnsi="Times New Roman"/>
          <w:color w:val="000000"/>
          <w:sz w:val="24"/>
          <w:szCs w:val="24"/>
        </w:rPr>
        <w:t xml:space="preserve"> rażąco narusza postanowienia Umowy.</w:t>
      </w:r>
    </w:p>
    <w:p w14:paraId="4B871091" w14:textId="77777777" w:rsidR="00A0383E" w:rsidRPr="00DA780D" w:rsidRDefault="00A0383E" w:rsidP="00A0383E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 xml:space="preserve">3. W przypadku rozwiązania Umowy, </w:t>
      </w:r>
      <w:proofErr w:type="spellStart"/>
      <w:r w:rsidRPr="00DA780D">
        <w:rPr>
          <w:rFonts w:ascii="Times New Roman" w:hAnsi="Times New Roman"/>
          <w:color w:val="000000"/>
          <w:sz w:val="24"/>
          <w:szCs w:val="24"/>
        </w:rPr>
        <w:t>Grantobiorca</w:t>
      </w:r>
      <w:proofErr w:type="spellEnd"/>
      <w:r w:rsidRPr="00DA780D">
        <w:rPr>
          <w:rFonts w:ascii="Times New Roman" w:hAnsi="Times New Roman"/>
          <w:color w:val="000000"/>
          <w:sz w:val="24"/>
          <w:szCs w:val="24"/>
        </w:rPr>
        <w:t xml:space="preserve"> zwraca otrzymane dofinansowanie w całości wraz z odsetkami w wysokości określonej jak dla zaległości podatkowych naliczonych za okres od dnia otrzymania środków finansowych do dnia ich zwrotu. </w:t>
      </w:r>
    </w:p>
    <w:p w14:paraId="17936B7C" w14:textId="77777777" w:rsidR="00A0383E" w:rsidRPr="00DA780D" w:rsidRDefault="00A0383E" w:rsidP="00A0383E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>4. W przypadku wymienionym w ust. 1 lub 2</w:t>
      </w:r>
      <w:r w:rsidR="00F6252A" w:rsidRPr="00DA780D">
        <w:rPr>
          <w:rFonts w:ascii="Times New Roman" w:hAnsi="Times New Roman"/>
          <w:color w:val="000000"/>
          <w:sz w:val="24"/>
          <w:szCs w:val="24"/>
        </w:rPr>
        <w:t xml:space="preserve">, LGD poza żądaniem natychmiastowego zwrotu wypłaconej kwoty dofinansowania, może naliczyć kary umowne w wysokości 10% tej kwoty. LGD przysługuje prawo do dochodzenia odszkodowania na zasadach ogólnych, jeżeli wyrządzona szkoda przewyższa wartość kary umownej. </w:t>
      </w:r>
    </w:p>
    <w:p w14:paraId="0D8F419A" w14:textId="77777777" w:rsidR="00F6252A" w:rsidRPr="00DA780D" w:rsidRDefault="00F6252A" w:rsidP="00A0383E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 xml:space="preserve">5. W razie rozwiązania umowy z przyczyn określonych w ust. 1 lub 2, </w:t>
      </w:r>
      <w:proofErr w:type="spellStart"/>
      <w:r w:rsidRPr="00DA780D">
        <w:rPr>
          <w:rFonts w:ascii="Times New Roman" w:hAnsi="Times New Roman"/>
          <w:color w:val="000000"/>
          <w:sz w:val="24"/>
          <w:szCs w:val="24"/>
        </w:rPr>
        <w:t>Grantobiorca</w:t>
      </w:r>
      <w:proofErr w:type="spellEnd"/>
      <w:r w:rsidRPr="00DA780D">
        <w:rPr>
          <w:rFonts w:ascii="Times New Roman" w:hAnsi="Times New Roman"/>
          <w:color w:val="000000"/>
          <w:sz w:val="24"/>
          <w:szCs w:val="24"/>
        </w:rPr>
        <w:t xml:space="preserve"> ma obowiązek zwrócić kwotę dofinansowania wraz z </w:t>
      </w:r>
      <w:r w:rsidR="00F12896" w:rsidRPr="00DA780D">
        <w:rPr>
          <w:rFonts w:ascii="Times New Roman" w:hAnsi="Times New Roman"/>
          <w:color w:val="000000"/>
          <w:sz w:val="24"/>
          <w:szCs w:val="24"/>
        </w:rPr>
        <w:t xml:space="preserve">odsetkami liczonymi jak od zaległości podatkowych </w:t>
      </w:r>
      <w:r w:rsidRPr="00DA780D">
        <w:rPr>
          <w:rFonts w:ascii="Times New Roman" w:hAnsi="Times New Roman"/>
          <w:color w:val="000000"/>
          <w:sz w:val="24"/>
          <w:szCs w:val="24"/>
        </w:rPr>
        <w:t xml:space="preserve">w terminie 14 dni, licząc od dnia doręczenia pisma rozwiązującego umowę. </w:t>
      </w:r>
    </w:p>
    <w:p w14:paraId="4BD46459" w14:textId="77777777" w:rsidR="00F6252A" w:rsidRPr="00DA780D" w:rsidRDefault="00F6252A" w:rsidP="00A0383E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lastRenderedPageBreak/>
        <w:t xml:space="preserve">6. W przypadku gdy </w:t>
      </w:r>
      <w:proofErr w:type="spellStart"/>
      <w:r w:rsidRPr="00DA780D">
        <w:rPr>
          <w:rFonts w:ascii="Times New Roman" w:hAnsi="Times New Roman"/>
          <w:color w:val="000000"/>
          <w:sz w:val="24"/>
          <w:szCs w:val="24"/>
        </w:rPr>
        <w:t>Grantobiorca</w:t>
      </w:r>
      <w:proofErr w:type="spellEnd"/>
      <w:r w:rsidRPr="00DA780D">
        <w:rPr>
          <w:rFonts w:ascii="Times New Roman" w:hAnsi="Times New Roman"/>
          <w:color w:val="000000"/>
          <w:sz w:val="24"/>
          <w:szCs w:val="24"/>
        </w:rPr>
        <w:t xml:space="preserve"> nie dokonał w wyznaczonym terminie zwrotu kwoty dofinansowania wraz z karą umowną, LGD podejmie czynności zmierzające do odzyskania należnych środków, z wykorzystaniem dostępnych środków prawnych.</w:t>
      </w:r>
    </w:p>
    <w:p w14:paraId="2E1A7509" w14:textId="77777777" w:rsidR="00F6252A" w:rsidRPr="00DA780D" w:rsidRDefault="00F6252A" w:rsidP="00A0383E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808B7C8" w14:textId="77777777" w:rsidR="00CB78EB" w:rsidRPr="00DA780D" w:rsidRDefault="0000772E" w:rsidP="0000772E">
      <w:pPr>
        <w:spacing w:after="0" w:line="36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 xml:space="preserve">- § </w:t>
      </w:r>
      <w:r w:rsidR="005409D8" w:rsidRPr="00DA780D">
        <w:rPr>
          <w:rFonts w:ascii="Times New Roman" w:hAnsi="Times New Roman"/>
          <w:color w:val="000000"/>
          <w:sz w:val="24"/>
          <w:szCs w:val="24"/>
        </w:rPr>
        <w:t>19</w:t>
      </w:r>
      <w:r w:rsidRPr="00DA780D">
        <w:rPr>
          <w:rFonts w:ascii="Times New Roman" w:hAnsi="Times New Roman"/>
          <w:color w:val="000000"/>
          <w:sz w:val="24"/>
          <w:szCs w:val="24"/>
        </w:rPr>
        <w:t xml:space="preserve"> -</w:t>
      </w:r>
    </w:p>
    <w:p w14:paraId="117F4183" w14:textId="77777777" w:rsidR="00F6252A" w:rsidRPr="00DA780D" w:rsidRDefault="00A22147" w:rsidP="00F6252A">
      <w:pPr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>Wszelkie oświadczenia stron umowy będą składane na piśmie pod rygorem nieważności.</w:t>
      </w:r>
    </w:p>
    <w:p w14:paraId="5A00E780" w14:textId="77777777" w:rsidR="00A22147" w:rsidRPr="00DA780D" w:rsidRDefault="00A22147" w:rsidP="00A22147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>Integralną częścią niniejszej umowy są:</w:t>
      </w:r>
    </w:p>
    <w:p w14:paraId="6FBDFA14" w14:textId="77777777" w:rsidR="00CA326D" w:rsidRPr="00DA780D" w:rsidRDefault="00CA326D" w:rsidP="00175621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>Wniosek o powierzenie grantu.</w:t>
      </w:r>
    </w:p>
    <w:p w14:paraId="662FD6A3" w14:textId="77777777" w:rsidR="00F12896" w:rsidRPr="00DA780D" w:rsidRDefault="00F12896" w:rsidP="00175621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>…………………..</w:t>
      </w:r>
    </w:p>
    <w:p w14:paraId="544A1157" w14:textId="77777777" w:rsidR="00A22147" w:rsidRPr="00DA780D" w:rsidRDefault="00A22147" w:rsidP="00A22147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 xml:space="preserve">Wszelkie zmiany i uzupełnienia niniejszej umowy wymagają zgody Stron w formie pisemnej pod rygorem nieważności. </w:t>
      </w:r>
    </w:p>
    <w:p w14:paraId="3888268D" w14:textId="77777777" w:rsidR="004447E8" w:rsidRPr="00DA780D" w:rsidRDefault="004447E8" w:rsidP="00A22147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>Zmiana umowy nie może wpływać negatywnie na osiągnięcie celu i wskaźników projektu grantowego.</w:t>
      </w:r>
    </w:p>
    <w:p w14:paraId="5A3BB0EF" w14:textId="77777777" w:rsidR="00A22147" w:rsidRPr="00DA780D" w:rsidRDefault="00A22147" w:rsidP="00A22147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>Umowa może być rozwiązana na mocy porozumienia Stron w przypadku wystąpienia okoliczności, za które żadna ze Stron nie ponosi odpowiedzialności, a które un</w:t>
      </w:r>
      <w:r w:rsidR="00F6252A" w:rsidRPr="00DA780D">
        <w:rPr>
          <w:rFonts w:ascii="Times New Roman" w:hAnsi="Times New Roman"/>
          <w:color w:val="000000"/>
          <w:sz w:val="24"/>
          <w:szCs w:val="24"/>
        </w:rPr>
        <w:t xml:space="preserve">iemożliwiają wykonywanie umowy. </w:t>
      </w:r>
      <w:r w:rsidRPr="00DA780D">
        <w:rPr>
          <w:rFonts w:ascii="Times New Roman" w:hAnsi="Times New Roman"/>
          <w:color w:val="000000"/>
          <w:sz w:val="24"/>
          <w:szCs w:val="24"/>
        </w:rPr>
        <w:t>W przypadku ww. rozwiązania umowy skutki finansowe i ewentualny zwrot środków finansowych Strony określają w protokole.</w:t>
      </w:r>
    </w:p>
    <w:p w14:paraId="3EFFA621" w14:textId="77777777" w:rsidR="00CB78EB" w:rsidRPr="00DA780D" w:rsidRDefault="00CB78EB" w:rsidP="00CB78EB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09509A4" w14:textId="77777777" w:rsidR="00A22147" w:rsidRPr="00DA780D" w:rsidRDefault="0000772E" w:rsidP="0000772E">
      <w:pPr>
        <w:spacing w:after="0" w:line="36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>- § 2</w:t>
      </w:r>
      <w:r w:rsidR="00CA326D" w:rsidRPr="00DA780D">
        <w:rPr>
          <w:rFonts w:ascii="Times New Roman" w:hAnsi="Times New Roman"/>
          <w:color w:val="000000"/>
          <w:sz w:val="24"/>
          <w:szCs w:val="24"/>
        </w:rPr>
        <w:t>0</w:t>
      </w:r>
      <w:r w:rsidRPr="00DA780D">
        <w:rPr>
          <w:rFonts w:ascii="Times New Roman" w:hAnsi="Times New Roman"/>
          <w:color w:val="000000"/>
          <w:sz w:val="24"/>
          <w:szCs w:val="24"/>
        </w:rPr>
        <w:t xml:space="preserve"> -</w:t>
      </w:r>
    </w:p>
    <w:p w14:paraId="209FC7A0" w14:textId="77777777" w:rsidR="00A22147" w:rsidRPr="00DA780D" w:rsidRDefault="00A22147" w:rsidP="00A22147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>Wszelkie spor</w:t>
      </w:r>
      <w:r w:rsidR="00175621" w:rsidRPr="00DA780D">
        <w:rPr>
          <w:rFonts w:ascii="Times New Roman" w:hAnsi="Times New Roman"/>
          <w:color w:val="000000"/>
          <w:sz w:val="24"/>
          <w:szCs w:val="24"/>
        </w:rPr>
        <w:t>y wynikłe w związku z realizacją</w:t>
      </w:r>
      <w:r w:rsidRPr="00DA780D">
        <w:rPr>
          <w:rFonts w:ascii="Times New Roman" w:hAnsi="Times New Roman"/>
          <w:color w:val="000000"/>
          <w:sz w:val="24"/>
          <w:szCs w:val="24"/>
        </w:rPr>
        <w:t xml:space="preserve"> postanowień niniejszej umowy rozstrzygane będę przez Sąd miejscowo właściwy ze względu na siedzibę </w:t>
      </w:r>
      <w:r w:rsidRPr="00DA780D">
        <w:rPr>
          <w:rFonts w:ascii="Times New Roman" w:hAnsi="Times New Roman"/>
          <w:i/>
          <w:iCs/>
          <w:color w:val="000000"/>
          <w:sz w:val="24"/>
          <w:szCs w:val="24"/>
        </w:rPr>
        <w:t>LGD</w:t>
      </w:r>
      <w:r w:rsidRPr="00DA780D">
        <w:rPr>
          <w:rFonts w:ascii="Times New Roman" w:hAnsi="Times New Roman"/>
          <w:color w:val="000000"/>
          <w:sz w:val="24"/>
          <w:szCs w:val="24"/>
        </w:rPr>
        <w:t>.</w:t>
      </w:r>
    </w:p>
    <w:p w14:paraId="2CBA0018" w14:textId="77777777" w:rsidR="00CB78EB" w:rsidRPr="00DA780D" w:rsidRDefault="00CB78EB" w:rsidP="00A22147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6A270AE" w14:textId="77777777" w:rsidR="00A22147" w:rsidRPr="00DA780D" w:rsidRDefault="0000772E" w:rsidP="0000772E">
      <w:pPr>
        <w:spacing w:after="0" w:line="36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>- § 2</w:t>
      </w:r>
      <w:r w:rsidR="00CA326D" w:rsidRPr="00DA780D">
        <w:rPr>
          <w:rFonts w:ascii="Times New Roman" w:hAnsi="Times New Roman"/>
          <w:color w:val="000000"/>
          <w:sz w:val="24"/>
          <w:szCs w:val="24"/>
        </w:rPr>
        <w:t>1</w:t>
      </w:r>
      <w:r w:rsidRPr="00DA780D">
        <w:rPr>
          <w:rFonts w:ascii="Times New Roman" w:hAnsi="Times New Roman"/>
          <w:color w:val="000000"/>
          <w:sz w:val="24"/>
          <w:szCs w:val="24"/>
        </w:rPr>
        <w:t xml:space="preserve"> -</w:t>
      </w:r>
    </w:p>
    <w:p w14:paraId="50C9CCDA" w14:textId="77777777" w:rsidR="00A22147" w:rsidRPr="00DA780D" w:rsidRDefault="00A22147" w:rsidP="00A22147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 xml:space="preserve">W sprawach nieuregulowanych umową zastosowanie </w:t>
      </w:r>
      <w:r w:rsidR="00CB78EB" w:rsidRPr="00DA780D">
        <w:rPr>
          <w:rFonts w:ascii="Times New Roman" w:hAnsi="Times New Roman"/>
          <w:color w:val="000000"/>
          <w:sz w:val="24"/>
          <w:szCs w:val="24"/>
        </w:rPr>
        <w:t>mają przepisy Kodeksu Cywilnego.</w:t>
      </w:r>
    </w:p>
    <w:p w14:paraId="68C4BAF5" w14:textId="77777777" w:rsidR="00CB78EB" w:rsidRPr="00DA780D" w:rsidRDefault="00CB78EB" w:rsidP="00A22147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E453B31" w14:textId="77777777" w:rsidR="00A22147" w:rsidRPr="00DA780D" w:rsidRDefault="0000772E" w:rsidP="0000772E">
      <w:pPr>
        <w:spacing w:after="0" w:line="36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>- § 2</w:t>
      </w:r>
      <w:r w:rsidR="00CA326D" w:rsidRPr="00DA780D">
        <w:rPr>
          <w:rFonts w:ascii="Times New Roman" w:hAnsi="Times New Roman"/>
          <w:color w:val="000000"/>
          <w:sz w:val="24"/>
          <w:szCs w:val="24"/>
        </w:rPr>
        <w:t>2</w:t>
      </w:r>
      <w:r w:rsidRPr="00DA780D">
        <w:rPr>
          <w:rFonts w:ascii="Times New Roman" w:hAnsi="Times New Roman"/>
          <w:color w:val="000000"/>
          <w:sz w:val="24"/>
          <w:szCs w:val="24"/>
        </w:rPr>
        <w:t xml:space="preserve"> -</w:t>
      </w:r>
    </w:p>
    <w:p w14:paraId="20FCC01D" w14:textId="77777777" w:rsidR="00A22147" w:rsidRPr="00DA780D" w:rsidRDefault="00A22147" w:rsidP="00A22147">
      <w:pPr>
        <w:spacing w:after="0" w:line="360" w:lineRule="auto"/>
        <w:jc w:val="both"/>
        <w:rPr>
          <w:rFonts w:ascii="Times New Roman" w:hAnsi="Times New Roman"/>
          <w:strike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 xml:space="preserve">Umowa została sporządzona w </w:t>
      </w:r>
      <w:r w:rsidR="00CA326D" w:rsidRPr="00DA780D">
        <w:rPr>
          <w:rFonts w:ascii="Times New Roman" w:hAnsi="Times New Roman"/>
          <w:color w:val="000000"/>
          <w:sz w:val="24"/>
          <w:szCs w:val="24"/>
        </w:rPr>
        <w:t>dwóch</w:t>
      </w:r>
      <w:r w:rsidR="00F6252A" w:rsidRPr="00DA780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A780D">
        <w:rPr>
          <w:rFonts w:ascii="Times New Roman" w:hAnsi="Times New Roman"/>
          <w:color w:val="000000"/>
          <w:sz w:val="24"/>
          <w:szCs w:val="24"/>
        </w:rPr>
        <w:t>jednobrzmiących egzemplarzach,</w:t>
      </w:r>
      <w:r w:rsidR="00CA326D" w:rsidRPr="00DA780D">
        <w:rPr>
          <w:rFonts w:ascii="Times New Roman" w:hAnsi="Times New Roman"/>
          <w:color w:val="000000"/>
          <w:sz w:val="24"/>
          <w:szCs w:val="24"/>
        </w:rPr>
        <w:t xml:space="preserve"> po jednym egzemplarzu dla każdej ze stron umowy.</w:t>
      </w:r>
      <w:r w:rsidR="006D69B0" w:rsidRPr="00DA780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1B62CEF0" w14:textId="77777777" w:rsidR="00F6252A" w:rsidRPr="00DA780D" w:rsidRDefault="00F6252A" w:rsidP="00A22147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8A97BB8" w14:textId="77777777" w:rsidR="00A22147" w:rsidRPr="00DA780D" w:rsidRDefault="00A22147" w:rsidP="00A2214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i/>
          <w:iCs/>
          <w:sz w:val="24"/>
          <w:szCs w:val="24"/>
        </w:rPr>
        <w:t>LG</w:t>
      </w:r>
      <w:r w:rsidR="00CA326D" w:rsidRPr="00DA780D">
        <w:rPr>
          <w:rFonts w:ascii="Times New Roman" w:hAnsi="Times New Roman"/>
          <w:i/>
          <w:iCs/>
          <w:sz w:val="24"/>
          <w:szCs w:val="24"/>
        </w:rPr>
        <w:t>D</w:t>
      </w:r>
      <w:r w:rsidRPr="00DA780D">
        <w:rPr>
          <w:rFonts w:ascii="Times New Roman" w:hAnsi="Times New Roman"/>
          <w:i/>
          <w:iCs/>
          <w:sz w:val="24"/>
          <w:szCs w:val="24"/>
        </w:rPr>
        <w:t>:</w:t>
      </w:r>
      <w:r w:rsidRPr="00DA780D">
        <w:rPr>
          <w:rFonts w:ascii="Times New Roman" w:hAnsi="Times New Roman"/>
          <w:sz w:val="24"/>
          <w:szCs w:val="24"/>
        </w:rPr>
        <w:tab/>
      </w:r>
      <w:r w:rsidRPr="00DA780D">
        <w:rPr>
          <w:rFonts w:ascii="Times New Roman" w:hAnsi="Times New Roman"/>
          <w:sz w:val="24"/>
          <w:szCs w:val="24"/>
        </w:rPr>
        <w:tab/>
      </w:r>
      <w:r w:rsidRPr="00DA780D">
        <w:rPr>
          <w:rFonts w:ascii="Times New Roman" w:hAnsi="Times New Roman"/>
          <w:sz w:val="24"/>
          <w:szCs w:val="24"/>
        </w:rPr>
        <w:tab/>
      </w:r>
      <w:r w:rsidRPr="00DA780D">
        <w:rPr>
          <w:rFonts w:ascii="Times New Roman" w:hAnsi="Times New Roman"/>
          <w:sz w:val="24"/>
          <w:szCs w:val="24"/>
        </w:rPr>
        <w:tab/>
      </w:r>
      <w:r w:rsidRPr="00DA780D">
        <w:rPr>
          <w:rFonts w:ascii="Times New Roman" w:hAnsi="Times New Roman"/>
          <w:sz w:val="24"/>
          <w:szCs w:val="24"/>
        </w:rPr>
        <w:tab/>
      </w:r>
    </w:p>
    <w:p w14:paraId="58FC13F7" w14:textId="77777777" w:rsidR="00A22147" w:rsidRPr="00DA780D" w:rsidRDefault="00A22147" w:rsidP="00A2214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ab/>
      </w:r>
      <w:r w:rsidRPr="00DA780D">
        <w:rPr>
          <w:rFonts w:ascii="Times New Roman" w:hAnsi="Times New Roman"/>
          <w:sz w:val="24"/>
          <w:szCs w:val="24"/>
        </w:rPr>
        <w:tab/>
        <w:t>.........................................................</w:t>
      </w:r>
    </w:p>
    <w:p w14:paraId="5996C791" w14:textId="77777777" w:rsidR="00A22147" w:rsidRPr="00DA780D" w:rsidRDefault="00A22147" w:rsidP="00A2214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lastRenderedPageBreak/>
        <w:t>(nazwisko, imię, stanowisko)</w:t>
      </w:r>
      <w:r w:rsidRPr="00DA780D">
        <w:rPr>
          <w:rFonts w:ascii="Times New Roman" w:hAnsi="Times New Roman"/>
          <w:sz w:val="24"/>
          <w:szCs w:val="24"/>
        </w:rPr>
        <w:tab/>
      </w:r>
      <w:r w:rsidRPr="00DA780D">
        <w:rPr>
          <w:rFonts w:ascii="Times New Roman" w:hAnsi="Times New Roman"/>
          <w:sz w:val="24"/>
          <w:szCs w:val="24"/>
        </w:rPr>
        <w:tab/>
      </w:r>
    </w:p>
    <w:p w14:paraId="0872E18B" w14:textId="77777777" w:rsidR="00A22147" w:rsidRPr="00DA780D" w:rsidRDefault="00A22147" w:rsidP="00A2214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ab/>
      </w:r>
      <w:r w:rsidRPr="00DA780D">
        <w:rPr>
          <w:rFonts w:ascii="Times New Roman" w:hAnsi="Times New Roman"/>
          <w:sz w:val="24"/>
          <w:szCs w:val="24"/>
        </w:rPr>
        <w:tab/>
        <w:t>.........................................................</w:t>
      </w:r>
    </w:p>
    <w:p w14:paraId="3A433922" w14:textId="77777777" w:rsidR="00A22147" w:rsidRPr="00DA780D" w:rsidRDefault="00A22147" w:rsidP="00A2214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>(nazwisko, imię, stanowisko)</w:t>
      </w:r>
      <w:r w:rsidRPr="00DA780D">
        <w:rPr>
          <w:rFonts w:ascii="Times New Roman" w:hAnsi="Times New Roman"/>
          <w:sz w:val="24"/>
          <w:szCs w:val="24"/>
        </w:rPr>
        <w:tab/>
      </w:r>
      <w:r w:rsidRPr="00DA780D">
        <w:rPr>
          <w:rFonts w:ascii="Times New Roman" w:hAnsi="Times New Roman"/>
          <w:sz w:val="24"/>
          <w:szCs w:val="24"/>
        </w:rPr>
        <w:tab/>
      </w:r>
    </w:p>
    <w:p w14:paraId="3FF3AA90" w14:textId="77777777" w:rsidR="00A22147" w:rsidRPr="00DA780D" w:rsidRDefault="00A22147" w:rsidP="00A2214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01E32EA8" w14:textId="77777777" w:rsidR="00A22147" w:rsidRPr="00DA780D" w:rsidRDefault="00A22147" w:rsidP="00A2214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A780D">
        <w:rPr>
          <w:rFonts w:ascii="Times New Roman" w:hAnsi="Times New Roman"/>
          <w:i/>
          <w:iCs/>
          <w:sz w:val="24"/>
          <w:szCs w:val="24"/>
        </w:rPr>
        <w:t>Grantobiorca</w:t>
      </w:r>
      <w:proofErr w:type="spellEnd"/>
      <w:r w:rsidRPr="00DA780D">
        <w:rPr>
          <w:rFonts w:ascii="Times New Roman" w:hAnsi="Times New Roman"/>
          <w:sz w:val="24"/>
          <w:szCs w:val="24"/>
        </w:rPr>
        <w:t>:</w:t>
      </w:r>
      <w:r w:rsidRPr="00DA780D">
        <w:rPr>
          <w:rFonts w:ascii="Times New Roman" w:hAnsi="Times New Roman"/>
          <w:sz w:val="24"/>
          <w:szCs w:val="24"/>
        </w:rPr>
        <w:tab/>
      </w:r>
      <w:r w:rsidRPr="00DA780D">
        <w:rPr>
          <w:rFonts w:ascii="Times New Roman" w:hAnsi="Times New Roman"/>
          <w:sz w:val="24"/>
          <w:szCs w:val="24"/>
        </w:rPr>
        <w:tab/>
      </w:r>
      <w:r w:rsidRPr="00DA780D">
        <w:rPr>
          <w:rFonts w:ascii="Times New Roman" w:hAnsi="Times New Roman"/>
          <w:sz w:val="24"/>
          <w:szCs w:val="24"/>
        </w:rPr>
        <w:tab/>
      </w:r>
      <w:r w:rsidRPr="00DA780D">
        <w:rPr>
          <w:rFonts w:ascii="Times New Roman" w:hAnsi="Times New Roman"/>
          <w:sz w:val="24"/>
          <w:szCs w:val="24"/>
        </w:rPr>
        <w:tab/>
      </w:r>
    </w:p>
    <w:p w14:paraId="03819C6E" w14:textId="77777777" w:rsidR="00A22147" w:rsidRPr="00DA780D" w:rsidRDefault="00A22147" w:rsidP="00A2214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ab/>
      </w:r>
      <w:r w:rsidRPr="00DA780D">
        <w:rPr>
          <w:rFonts w:ascii="Times New Roman" w:hAnsi="Times New Roman"/>
          <w:sz w:val="24"/>
          <w:szCs w:val="24"/>
        </w:rPr>
        <w:tab/>
        <w:t>.........................................................</w:t>
      </w:r>
    </w:p>
    <w:p w14:paraId="1E5AE0B0" w14:textId="77777777" w:rsidR="00A22147" w:rsidRPr="00DA780D" w:rsidRDefault="00A22147" w:rsidP="00A2214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>(nazwisko, imię, stanowisko)</w:t>
      </w:r>
      <w:r w:rsidRPr="00DA780D">
        <w:rPr>
          <w:rFonts w:ascii="Times New Roman" w:hAnsi="Times New Roman"/>
          <w:sz w:val="24"/>
          <w:szCs w:val="24"/>
        </w:rPr>
        <w:tab/>
      </w:r>
      <w:r w:rsidRPr="00DA780D">
        <w:rPr>
          <w:rFonts w:ascii="Times New Roman" w:hAnsi="Times New Roman"/>
          <w:sz w:val="24"/>
          <w:szCs w:val="24"/>
        </w:rPr>
        <w:tab/>
      </w:r>
    </w:p>
    <w:p w14:paraId="1F6A774D" w14:textId="77777777" w:rsidR="00A22147" w:rsidRPr="00DA780D" w:rsidRDefault="00A22147" w:rsidP="00A2214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ab/>
      </w:r>
      <w:r w:rsidRPr="00DA780D">
        <w:rPr>
          <w:rFonts w:ascii="Times New Roman" w:hAnsi="Times New Roman"/>
          <w:sz w:val="24"/>
          <w:szCs w:val="24"/>
        </w:rPr>
        <w:tab/>
        <w:t>.........................................................</w:t>
      </w:r>
    </w:p>
    <w:p w14:paraId="526F987B" w14:textId="77777777" w:rsidR="00E7217F" w:rsidRPr="00DA780D" w:rsidRDefault="00A22147" w:rsidP="00A2214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>(nazwisko, imię, stanowisko)</w:t>
      </w:r>
      <w:r w:rsidRPr="00DA780D">
        <w:rPr>
          <w:rFonts w:ascii="Times New Roman" w:hAnsi="Times New Roman"/>
          <w:sz w:val="24"/>
          <w:szCs w:val="24"/>
        </w:rPr>
        <w:tab/>
      </w:r>
    </w:p>
    <w:p w14:paraId="1E397E2A" w14:textId="77777777" w:rsidR="00E7217F" w:rsidRPr="00DA780D" w:rsidRDefault="00E7217F" w:rsidP="00A2214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1EA9DA64" w14:textId="77777777" w:rsidR="00E7217F" w:rsidRPr="00DA780D" w:rsidRDefault="00E7217F" w:rsidP="00A2214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752BEC97" w14:textId="77777777" w:rsidR="00E7217F" w:rsidRPr="00DA780D" w:rsidRDefault="00E7217F" w:rsidP="00A2214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31205AE3" w14:textId="77777777" w:rsidR="00E7217F" w:rsidRPr="00DA780D" w:rsidRDefault="00E7217F" w:rsidP="00A2214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414B7E06" w14:textId="77777777" w:rsidR="00E7217F" w:rsidRPr="00DA780D" w:rsidRDefault="00E7217F" w:rsidP="00A2214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 xml:space="preserve">Załączniki: </w:t>
      </w:r>
    </w:p>
    <w:p w14:paraId="082E7191" w14:textId="77777777" w:rsidR="00E7217F" w:rsidRPr="00E7217F" w:rsidRDefault="00E7217F" w:rsidP="00A2214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 xml:space="preserve">1. Załącznik nr 1 – </w:t>
      </w:r>
      <w:r w:rsidR="004447E8" w:rsidRPr="00DA780D">
        <w:rPr>
          <w:rFonts w:ascii="Times New Roman" w:hAnsi="Times New Roman"/>
          <w:sz w:val="24"/>
          <w:szCs w:val="24"/>
        </w:rPr>
        <w:t>Wniosek o powierzenie grantu</w:t>
      </w:r>
    </w:p>
    <w:p w14:paraId="78C782CB" w14:textId="77777777" w:rsidR="0067668C" w:rsidRDefault="0067668C"/>
    <w:sectPr w:rsidR="0067668C" w:rsidSect="0083400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2D0091C4" w16cid:durableId="502B356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8EC191" w14:textId="77777777" w:rsidR="0081224C" w:rsidRDefault="0081224C" w:rsidP="00935BBE">
      <w:pPr>
        <w:spacing w:after="0" w:line="240" w:lineRule="auto"/>
      </w:pPr>
      <w:r>
        <w:separator/>
      </w:r>
    </w:p>
  </w:endnote>
  <w:endnote w:type="continuationSeparator" w:id="0">
    <w:p w14:paraId="2EA7CAB1" w14:textId="77777777" w:rsidR="0081224C" w:rsidRDefault="0081224C" w:rsidP="00935BBE">
      <w:pPr>
        <w:spacing w:after="0" w:line="240" w:lineRule="auto"/>
      </w:pPr>
      <w:r>
        <w:continuationSeparator/>
      </w:r>
    </w:p>
  </w:endnote>
  <w:endnote w:type="continuationNotice" w:id="1">
    <w:p w14:paraId="07437EFB" w14:textId="77777777" w:rsidR="0081224C" w:rsidRDefault="0081224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B70E99" w14:textId="77777777" w:rsidR="00825EFC" w:rsidRDefault="00825EF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45018875"/>
      <w:docPartObj>
        <w:docPartGallery w:val="Page Numbers (Bottom of Page)"/>
        <w:docPartUnique/>
      </w:docPartObj>
    </w:sdtPr>
    <w:sdtEndPr/>
    <w:sdtContent>
      <w:p w14:paraId="7B79F7A3" w14:textId="6E2F7C5F" w:rsidR="0083421A" w:rsidRDefault="0083421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13EA" w:rsidRPr="000813EA">
          <w:rPr>
            <w:noProof/>
            <w:lang w:val="pl-PL"/>
          </w:rPr>
          <w:t>1</w:t>
        </w:r>
        <w:r>
          <w:fldChar w:fldCharType="end"/>
        </w:r>
      </w:p>
    </w:sdtContent>
  </w:sdt>
  <w:p w14:paraId="76569390" w14:textId="77777777" w:rsidR="0083421A" w:rsidRDefault="0083421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E31CD0" w14:textId="77777777" w:rsidR="00825EFC" w:rsidRDefault="00825E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2A62B2" w14:textId="77777777" w:rsidR="0081224C" w:rsidRDefault="0081224C" w:rsidP="00935BBE">
      <w:pPr>
        <w:spacing w:after="0" w:line="240" w:lineRule="auto"/>
      </w:pPr>
      <w:r>
        <w:separator/>
      </w:r>
    </w:p>
  </w:footnote>
  <w:footnote w:type="continuationSeparator" w:id="0">
    <w:p w14:paraId="556D5394" w14:textId="77777777" w:rsidR="0081224C" w:rsidRDefault="0081224C" w:rsidP="00935BBE">
      <w:pPr>
        <w:spacing w:after="0" w:line="240" w:lineRule="auto"/>
      </w:pPr>
      <w:r>
        <w:continuationSeparator/>
      </w:r>
    </w:p>
  </w:footnote>
  <w:footnote w:type="continuationNotice" w:id="1">
    <w:p w14:paraId="63D61602" w14:textId="77777777" w:rsidR="0081224C" w:rsidRDefault="0081224C">
      <w:pPr>
        <w:spacing w:after="0" w:line="240" w:lineRule="auto"/>
      </w:pPr>
    </w:p>
  </w:footnote>
  <w:footnote w:id="2">
    <w:p w14:paraId="79A51C72" w14:textId="0BD2F1F2" w:rsidR="0083421A" w:rsidRDefault="0083421A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3">
    <w:p w14:paraId="482B4AEC" w14:textId="7B073398" w:rsidR="0083421A" w:rsidRDefault="0083421A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4">
    <w:p w14:paraId="745A1B49" w14:textId="280FF625" w:rsidR="0083421A" w:rsidRDefault="0083421A">
      <w:pPr>
        <w:pStyle w:val="Tekstprzypisudolnego"/>
      </w:pPr>
      <w:r>
        <w:rPr>
          <w:rStyle w:val="Odwoanieprzypisudolnego"/>
        </w:rPr>
        <w:footnoteRef/>
      </w:r>
      <w:r>
        <w:t xml:space="preserve"> wskazać nazwę i numer projektu EFS+/WPR, w ramach którego grant został udzielony</w:t>
      </w:r>
    </w:p>
  </w:footnote>
  <w:footnote w:id="5">
    <w:p w14:paraId="7928CD3B" w14:textId="2E988405" w:rsidR="0083421A" w:rsidRDefault="0083421A">
      <w:pPr>
        <w:pStyle w:val="Tekstprzypisudolnego"/>
      </w:pPr>
      <w:r w:rsidRPr="00A60FCE">
        <w:rPr>
          <w:rStyle w:val="Odwoanieprzypisudolnego"/>
          <w:sz w:val="18"/>
          <w:szCs w:val="18"/>
        </w:rPr>
        <w:footnoteRef/>
      </w:r>
      <w:r w:rsidRPr="00A60FCE">
        <w:rPr>
          <w:sz w:val="18"/>
          <w:szCs w:val="18"/>
        </w:rPr>
        <w:t xml:space="preserve"> sposób przekazania pomocy finansowej powinien być tożsamy z </w:t>
      </w:r>
      <w:r>
        <w:rPr>
          <w:sz w:val="18"/>
          <w:szCs w:val="18"/>
        </w:rPr>
        <w:t>Regulaminem naboru</w:t>
      </w:r>
      <w:r w:rsidRPr="00A60FCE">
        <w:rPr>
          <w:sz w:val="18"/>
          <w:szCs w:val="18"/>
        </w:rPr>
        <w:t xml:space="preserve">. </w:t>
      </w:r>
      <w:r w:rsidR="00A52A60">
        <w:rPr>
          <w:sz w:val="18"/>
          <w:szCs w:val="18"/>
        </w:rPr>
        <w:t>Dopuszcza się</w:t>
      </w:r>
      <w:r w:rsidR="009265AC">
        <w:rPr>
          <w:sz w:val="18"/>
          <w:szCs w:val="18"/>
        </w:rPr>
        <w:t xml:space="preserve"> odstępstwo od zapisów Regulaminu w tym zakresie, jeśli LGD będzie posiadała możliwości finansowe, aby środki wypłacić w jak największym stopniu jako prefinansowanie.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53EBED" w14:textId="77777777" w:rsidR="00825EFC" w:rsidRDefault="00825EF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089FA9" w14:textId="48DCF660" w:rsidR="0083421A" w:rsidRPr="00FE1A15" w:rsidRDefault="0083421A" w:rsidP="00FE1A15">
    <w:pPr>
      <w:pStyle w:val="Nagwek"/>
      <w:spacing w:after="0"/>
      <w:jc w:val="right"/>
      <w:rPr>
        <w:i/>
        <w:sz w:val="18"/>
        <w:lang w:val="pl-PL"/>
      </w:rPr>
    </w:pPr>
    <w:r>
      <w:rPr>
        <w:i/>
        <w:sz w:val="18"/>
      </w:rPr>
      <w:t>Załącznik nr</w:t>
    </w:r>
    <w:r>
      <w:rPr>
        <w:i/>
        <w:sz w:val="18"/>
        <w:lang w:val="pl-PL"/>
      </w:rPr>
      <w:t xml:space="preserve"> 4</w:t>
    </w:r>
    <w:r w:rsidRPr="00FE1A15">
      <w:rPr>
        <w:i/>
        <w:sz w:val="18"/>
      </w:rPr>
      <w:t xml:space="preserve"> do Procedury wyboru i oceny grantobiorców</w:t>
    </w:r>
  </w:p>
  <w:p w14:paraId="3E0B12AC" w14:textId="16151AA8" w:rsidR="0083421A" w:rsidRPr="00FE1A15" w:rsidRDefault="00136DD5" w:rsidP="00FE1A15">
    <w:pPr>
      <w:pStyle w:val="Nagwek"/>
      <w:jc w:val="right"/>
      <w:rPr>
        <w:i/>
        <w:sz w:val="18"/>
        <w:lang w:val="pl-PL"/>
      </w:rPr>
    </w:pPr>
    <w:r w:rsidRPr="00136DD5">
      <w:rPr>
        <w:i/>
        <w:sz w:val="18"/>
      </w:rPr>
      <w:t xml:space="preserve">przyjętej jako  Załącznik nr </w:t>
    </w:r>
    <w:r w:rsidR="000813EA">
      <w:rPr>
        <w:i/>
        <w:sz w:val="18"/>
        <w:lang w:val="pl-PL"/>
      </w:rPr>
      <w:t>1</w:t>
    </w:r>
    <w:bookmarkStart w:id="1" w:name="_GoBack"/>
    <w:bookmarkEnd w:id="1"/>
    <w:r w:rsidRPr="00136DD5">
      <w:rPr>
        <w:i/>
        <w:sz w:val="18"/>
      </w:rPr>
      <w:t xml:space="preserve"> do uchwały nr 23/XV/25 z 30.06.2025 r. Zarządu Wielkopolskiego Partnerstwa dla Doliny Baryczy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1013F1" w14:textId="77777777" w:rsidR="00825EFC" w:rsidRDefault="00825EF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04FFA"/>
    <w:multiLevelType w:val="multilevel"/>
    <w:tmpl w:val="D4B832D8"/>
    <w:styleLink w:val="WWNum1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" w15:restartNumberingAfterBreak="0">
    <w:nsid w:val="075D259B"/>
    <w:multiLevelType w:val="hybridMultilevel"/>
    <w:tmpl w:val="71DEED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75F26"/>
    <w:multiLevelType w:val="hybridMultilevel"/>
    <w:tmpl w:val="2492545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22260ED"/>
    <w:multiLevelType w:val="hybridMultilevel"/>
    <w:tmpl w:val="82B281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10B00"/>
    <w:multiLevelType w:val="hybridMultilevel"/>
    <w:tmpl w:val="7C5AED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6B559A"/>
    <w:multiLevelType w:val="multilevel"/>
    <w:tmpl w:val="8C3EA29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250159D0"/>
    <w:multiLevelType w:val="multilevel"/>
    <w:tmpl w:val="30A47EB8"/>
    <w:lvl w:ilvl="0">
      <w:start w:val="1"/>
      <w:numFmt w:val="decimal"/>
      <w:lvlText w:val="%1."/>
      <w:lvlJc w:val="left"/>
      <w:rPr>
        <w:strike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 w15:restartNumberingAfterBreak="0">
    <w:nsid w:val="295901DD"/>
    <w:multiLevelType w:val="multilevel"/>
    <w:tmpl w:val="3F1C731A"/>
    <w:styleLink w:val="WWNum12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" w15:restartNumberingAfterBreak="0">
    <w:nsid w:val="32232487"/>
    <w:multiLevelType w:val="multilevel"/>
    <w:tmpl w:val="2CDA2F6C"/>
    <w:styleLink w:val="WWNum2"/>
    <w:lvl w:ilvl="0">
      <w:numFmt w:val="bullet"/>
      <w:lvlText w:val=""/>
      <w:lvlJc w:val="left"/>
      <w:rPr>
        <w:rFonts w:ascii="Symbol" w:hAnsi="Symbol" w:cs="OpenSymbol"/>
        <w:sz w:val="20"/>
        <w:szCs w:val="20"/>
      </w:rPr>
    </w:lvl>
    <w:lvl w:ilvl="1">
      <w:numFmt w:val="bullet"/>
      <w:lvlText w:val="◦"/>
      <w:lvlJc w:val="left"/>
      <w:rPr>
        <w:rFonts w:ascii="OpenSymbol" w:hAnsi="OpenSymbol" w:cs="OpenSymbol"/>
        <w:sz w:val="20"/>
        <w:szCs w:val="20"/>
      </w:rPr>
    </w:lvl>
    <w:lvl w:ilvl="2">
      <w:numFmt w:val="bullet"/>
      <w:lvlText w:val="▪"/>
      <w:lvlJc w:val="left"/>
      <w:rPr>
        <w:rFonts w:ascii="OpenSymbol" w:hAnsi="OpenSymbol" w:cs="OpenSymbol"/>
        <w:sz w:val="20"/>
        <w:szCs w:val="20"/>
      </w:rPr>
    </w:lvl>
    <w:lvl w:ilvl="3">
      <w:numFmt w:val="bullet"/>
      <w:lvlText w:val=""/>
      <w:lvlJc w:val="left"/>
      <w:rPr>
        <w:rFonts w:ascii="Symbol" w:hAnsi="Symbol" w:cs="OpenSymbol"/>
        <w:sz w:val="20"/>
        <w:szCs w:val="20"/>
      </w:rPr>
    </w:lvl>
    <w:lvl w:ilvl="4">
      <w:numFmt w:val="bullet"/>
      <w:lvlText w:val="◦"/>
      <w:lvlJc w:val="left"/>
      <w:rPr>
        <w:rFonts w:ascii="OpenSymbol" w:hAnsi="OpenSymbol" w:cs="OpenSymbol"/>
        <w:sz w:val="20"/>
        <w:szCs w:val="20"/>
      </w:rPr>
    </w:lvl>
    <w:lvl w:ilvl="5">
      <w:numFmt w:val="bullet"/>
      <w:lvlText w:val="▪"/>
      <w:lvlJc w:val="left"/>
      <w:rPr>
        <w:rFonts w:ascii="OpenSymbol" w:hAnsi="OpenSymbol" w:cs="OpenSymbol"/>
        <w:sz w:val="20"/>
        <w:szCs w:val="20"/>
      </w:rPr>
    </w:lvl>
    <w:lvl w:ilvl="6">
      <w:numFmt w:val="bullet"/>
      <w:lvlText w:val=""/>
      <w:lvlJc w:val="left"/>
      <w:rPr>
        <w:rFonts w:ascii="Symbol" w:hAnsi="Symbol" w:cs="OpenSymbol"/>
        <w:sz w:val="20"/>
        <w:szCs w:val="20"/>
      </w:rPr>
    </w:lvl>
    <w:lvl w:ilvl="7">
      <w:numFmt w:val="bullet"/>
      <w:lvlText w:val="◦"/>
      <w:lvlJc w:val="left"/>
      <w:rPr>
        <w:rFonts w:ascii="OpenSymbol" w:hAnsi="OpenSymbol" w:cs="OpenSymbol"/>
        <w:sz w:val="20"/>
        <w:szCs w:val="20"/>
      </w:rPr>
    </w:lvl>
    <w:lvl w:ilvl="8">
      <w:numFmt w:val="bullet"/>
      <w:lvlText w:val="▪"/>
      <w:lvlJc w:val="left"/>
      <w:rPr>
        <w:rFonts w:ascii="OpenSymbol" w:hAnsi="OpenSymbol" w:cs="OpenSymbol"/>
        <w:sz w:val="20"/>
        <w:szCs w:val="20"/>
      </w:rPr>
    </w:lvl>
  </w:abstractNum>
  <w:abstractNum w:abstractNumId="9" w15:restartNumberingAfterBreak="0">
    <w:nsid w:val="34C06410"/>
    <w:multiLevelType w:val="hybridMultilevel"/>
    <w:tmpl w:val="02CCC8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3700D3"/>
    <w:multiLevelType w:val="multilevel"/>
    <w:tmpl w:val="8C3EA29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3B90495B"/>
    <w:multiLevelType w:val="hybridMultilevel"/>
    <w:tmpl w:val="12546F46"/>
    <w:lvl w:ilvl="0" w:tplc="FEE2AA34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5748C5D6">
      <w:start w:val="1"/>
      <w:numFmt w:val="lowerLetter"/>
      <w:lvlText w:val="%2)"/>
      <w:lvlJc w:val="left"/>
      <w:pPr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C41DD4"/>
    <w:multiLevelType w:val="multilevel"/>
    <w:tmpl w:val="02A0FE46"/>
    <w:styleLink w:val="WWNum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3" w15:restartNumberingAfterBreak="0">
    <w:nsid w:val="3EE51FF1"/>
    <w:multiLevelType w:val="multilevel"/>
    <w:tmpl w:val="F0F4746C"/>
    <w:lvl w:ilvl="0">
      <w:start w:val="3"/>
      <w:numFmt w:val="decimal"/>
      <w:lvlText w:val="%1."/>
      <w:lvlJc w:val="left"/>
      <w:pPr>
        <w:ind w:left="218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5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5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7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3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81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78" w:hanging="1440"/>
      </w:pPr>
      <w:rPr>
        <w:rFonts w:hint="default"/>
      </w:rPr>
    </w:lvl>
  </w:abstractNum>
  <w:abstractNum w:abstractNumId="14" w15:restartNumberingAfterBreak="0">
    <w:nsid w:val="3F914C60"/>
    <w:multiLevelType w:val="multilevel"/>
    <w:tmpl w:val="7DC676A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 w15:restartNumberingAfterBreak="0">
    <w:nsid w:val="41312807"/>
    <w:multiLevelType w:val="multilevel"/>
    <w:tmpl w:val="EF10E578"/>
    <w:styleLink w:val="WWNum7"/>
    <w:lvl w:ilvl="0">
      <w:start w:val="1"/>
      <w:numFmt w:val="lowerLetter"/>
      <w:lvlText w:val="%1)"/>
      <w:lvlJc w:val="left"/>
      <w:rPr>
        <w:rFonts w:ascii="Times New Roman" w:eastAsia="Calibri" w:hAnsi="Times New Roman" w:cs="Times New Roman"/>
        <w:sz w:val="20"/>
        <w:szCs w:val="20"/>
      </w:rPr>
    </w:lvl>
    <w:lvl w:ilvl="1">
      <w:numFmt w:val="bullet"/>
      <w:lvlText w:val="◦"/>
      <w:lvlJc w:val="left"/>
      <w:rPr>
        <w:rFonts w:ascii="OpenSymbol" w:hAnsi="OpenSymbol" w:cs="OpenSymbol"/>
        <w:sz w:val="20"/>
        <w:szCs w:val="20"/>
      </w:rPr>
    </w:lvl>
    <w:lvl w:ilvl="2">
      <w:numFmt w:val="bullet"/>
      <w:lvlText w:val="▪"/>
      <w:lvlJc w:val="left"/>
      <w:rPr>
        <w:rFonts w:ascii="OpenSymbol" w:hAnsi="OpenSymbol" w:cs="OpenSymbol"/>
        <w:sz w:val="20"/>
        <w:szCs w:val="20"/>
      </w:rPr>
    </w:lvl>
    <w:lvl w:ilvl="3">
      <w:numFmt w:val="bullet"/>
      <w:lvlText w:val=""/>
      <w:lvlJc w:val="left"/>
      <w:rPr>
        <w:rFonts w:ascii="Symbol" w:hAnsi="Symbol" w:cs="OpenSymbol"/>
        <w:sz w:val="20"/>
        <w:szCs w:val="20"/>
      </w:rPr>
    </w:lvl>
    <w:lvl w:ilvl="4">
      <w:numFmt w:val="bullet"/>
      <w:lvlText w:val="◦"/>
      <w:lvlJc w:val="left"/>
      <w:rPr>
        <w:rFonts w:ascii="OpenSymbol" w:hAnsi="OpenSymbol" w:cs="OpenSymbol"/>
        <w:sz w:val="20"/>
        <w:szCs w:val="20"/>
      </w:rPr>
    </w:lvl>
    <w:lvl w:ilvl="5">
      <w:numFmt w:val="bullet"/>
      <w:lvlText w:val="▪"/>
      <w:lvlJc w:val="left"/>
      <w:rPr>
        <w:rFonts w:ascii="OpenSymbol" w:hAnsi="OpenSymbol" w:cs="OpenSymbol"/>
        <w:sz w:val="20"/>
        <w:szCs w:val="20"/>
      </w:rPr>
    </w:lvl>
    <w:lvl w:ilvl="6">
      <w:numFmt w:val="bullet"/>
      <w:lvlText w:val=""/>
      <w:lvlJc w:val="left"/>
      <w:rPr>
        <w:rFonts w:ascii="Symbol" w:hAnsi="Symbol" w:cs="OpenSymbol"/>
        <w:sz w:val="20"/>
        <w:szCs w:val="20"/>
      </w:rPr>
    </w:lvl>
    <w:lvl w:ilvl="7">
      <w:numFmt w:val="bullet"/>
      <w:lvlText w:val="◦"/>
      <w:lvlJc w:val="left"/>
      <w:rPr>
        <w:rFonts w:ascii="OpenSymbol" w:hAnsi="OpenSymbol" w:cs="OpenSymbol"/>
        <w:sz w:val="20"/>
        <w:szCs w:val="20"/>
      </w:rPr>
    </w:lvl>
    <w:lvl w:ilvl="8">
      <w:numFmt w:val="bullet"/>
      <w:lvlText w:val="▪"/>
      <w:lvlJc w:val="left"/>
      <w:rPr>
        <w:rFonts w:ascii="OpenSymbol" w:hAnsi="OpenSymbol" w:cs="OpenSymbol"/>
        <w:sz w:val="20"/>
        <w:szCs w:val="20"/>
      </w:rPr>
    </w:lvl>
  </w:abstractNum>
  <w:abstractNum w:abstractNumId="16" w15:restartNumberingAfterBreak="0">
    <w:nsid w:val="43625B42"/>
    <w:multiLevelType w:val="multilevel"/>
    <w:tmpl w:val="30A47EB8"/>
    <w:lvl w:ilvl="0">
      <w:start w:val="1"/>
      <w:numFmt w:val="decimal"/>
      <w:lvlText w:val="%1."/>
      <w:lvlJc w:val="left"/>
      <w:rPr>
        <w:strike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" w15:restartNumberingAfterBreak="0">
    <w:nsid w:val="470B2310"/>
    <w:multiLevelType w:val="multilevel"/>
    <w:tmpl w:val="8C3EA29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4C66242C"/>
    <w:multiLevelType w:val="multilevel"/>
    <w:tmpl w:val="E152B992"/>
    <w:styleLink w:val="WWNum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9" w15:restartNumberingAfterBreak="0">
    <w:nsid w:val="4FB11240"/>
    <w:multiLevelType w:val="hybridMultilevel"/>
    <w:tmpl w:val="ECD8CC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226DA0"/>
    <w:multiLevelType w:val="hybridMultilevel"/>
    <w:tmpl w:val="8E246F4C"/>
    <w:lvl w:ilvl="0" w:tplc="C7EC6282">
      <w:start w:val="2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FE076B"/>
    <w:multiLevelType w:val="hybridMultilevel"/>
    <w:tmpl w:val="1BE208AC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223E13"/>
    <w:multiLevelType w:val="multilevel"/>
    <w:tmpl w:val="1A3AAB8E"/>
    <w:styleLink w:val="WWNum9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3" w15:restartNumberingAfterBreak="0">
    <w:nsid w:val="5FCB318A"/>
    <w:multiLevelType w:val="multilevel"/>
    <w:tmpl w:val="43101252"/>
    <w:styleLink w:val="WWNum1"/>
    <w:lvl w:ilvl="0">
      <w:start w:val="1"/>
      <w:numFmt w:val="decimal"/>
      <w:lvlText w:val="%1."/>
      <w:lvlJc w:val="left"/>
      <w:rPr>
        <w:rFonts w:ascii="Times New Roman" w:eastAsia="Calibri" w:hAnsi="Times New Roman"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4" w15:restartNumberingAfterBreak="0">
    <w:nsid w:val="61A36AF4"/>
    <w:multiLevelType w:val="hybridMultilevel"/>
    <w:tmpl w:val="ECD8CC9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6A7EB8"/>
    <w:multiLevelType w:val="multilevel"/>
    <w:tmpl w:val="760ABD38"/>
    <w:styleLink w:val="WWNum5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6" w15:restartNumberingAfterBreak="0">
    <w:nsid w:val="704D0707"/>
    <w:multiLevelType w:val="hybridMultilevel"/>
    <w:tmpl w:val="33408226"/>
    <w:lvl w:ilvl="0" w:tplc="429270BC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80B8AE3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C1110C"/>
    <w:multiLevelType w:val="hybridMultilevel"/>
    <w:tmpl w:val="37C86F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4203D9"/>
    <w:multiLevelType w:val="multilevel"/>
    <w:tmpl w:val="B4A822BC"/>
    <w:styleLink w:val="WWNum4"/>
    <w:lvl w:ilvl="0">
      <w:start w:val="1"/>
      <w:numFmt w:val="lowerLetter"/>
      <w:lvlText w:val="%1)"/>
      <w:lvlJc w:val="left"/>
    </w:lvl>
    <w:lvl w:ilvl="1">
      <w:numFmt w:val="bullet"/>
      <w:lvlText w:val="◦"/>
      <w:lvlJc w:val="left"/>
      <w:rPr>
        <w:rFonts w:ascii="OpenSymbol" w:hAnsi="OpenSymbol" w:cs="OpenSymbol"/>
        <w:sz w:val="20"/>
        <w:szCs w:val="20"/>
      </w:rPr>
    </w:lvl>
    <w:lvl w:ilvl="2">
      <w:numFmt w:val="bullet"/>
      <w:lvlText w:val="▪"/>
      <w:lvlJc w:val="left"/>
      <w:rPr>
        <w:rFonts w:ascii="OpenSymbol" w:hAnsi="OpenSymbol" w:cs="OpenSymbol"/>
        <w:sz w:val="20"/>
        <w:szCs w:val="20"/>
      </w:rPr>
    </w:lvl>
    <w:lvl w:ilvl="3">
      <w:numFmt w:val="bullet"/>
      <w:lvlText w:val=""/>
      <w:lvlJc w:val="left"/>
      <w:rPr>
        <w:rFonts w:ascii="Symbol" w:hAnsi="Symbol" w:cs="OpenSymbol"/>
        <w:sz w:val="20"/>
        <w:szCs w:val="20"/>
      </w:rPr>
    </w:lvl>
    <w:lvl w:ilvl="4">
      <w:numFmt w:val="bullet"/>
      <w:lvlText w:val="◦"/>
      <w:lvlJc w:val="left"/>
      <w:rPr>
        <w:rFonts w:ascii="OpenSymbol" w:hAnsi="OpenSymbol" w:cs="OpenSymbol"/>
        <w:sz w:val="20"/>
        <w:szCs w:val="20"/>
      </w:rPr>
    </w:lvl>
    <w:lvl w:ilvl="5">
      <w:numFmt w:val="bullet"/>
      <w:lvlText w:val="▪"/>
      <w:lvlJc w:val="left"/>
      <w:rPr>
        <w:rFonts w:ascii="OpenSymbol" w:hAnsi="OpenSymbol" w:cs="OpenSymbol"/>
        <w:sz w:val="20"/>
        <w:szCs w:val="20"/>
      </w:rPr>
    </w:lvl>
    <w:lvl w:ilvl="6">
      <w:numFmt w:val="bullet"/>
      <w:lvlText w:val=""/>
      <w:lvlJc w:val="left"/>
      <w:rPr>
        <w:rFonts w:ascii="Symbol" w:hAnsi="Symbol" w:cs="OpenSymbol"/>
        <w:sz w:val="20"/>
        <w:szCs w:val="20"/>
      </w:rPr>
    </w:lvl>
    <w:lvl w:ilvl="7">
      <w:numFmt w:val="bullet"/>
      <w:lvlText w:val="◦"/>
      <w:lvlJc w:val="left"/>
      <w:rPr>
        <w:rFonts w:ascii="OpenSymbol" w:hAnsi="OpenSymbol" w:cs="OpenSymbol"/>
        <w:sz w:val="20"/>
        <w:szCs w:val="20"/>
      </w:rPr>
    </w:lvl>
    <w:lvl w:ilvl="8">
      <w:numFmt w:val="bullet"/>
      <w:lvlText w:val="▪"/>
      <w:lvlJc w:val="left"/>
      <w:rPr>
        <w:rFonts w:ascii="OpenSymbol" w:hAnsi="OpenSymbol" w:cs="OpenSymbol"/>
        <w:sz w:val="20"/>
        <w:szCs w:val="20"/>
      </w:rPr>
    </w:lvl>
  </w:abstractNum>
  <w:num w:numId="1">
    <w:abstractNumId w:val="13"/>
  </w:num>
  <w:num w:numId="2">
    <w:abstractNumId w:val="23"/>
  </w:num>
  <w:num w:numId="3">
    <w:abstractNumId w:val="8"/>
  </w:num>
  <w:num w:numId="4">
    <w:abstractNumId w:val="28"/>
  </w:num>
  <w:num w:numId="5">
    <w:abstractNumId w:val="25"/>
  </w:num>
  <w:num w:numId="6">
    <w:abstractNumId w:val="12"/>
  </w:num>
  <w:num w:numId="7">
    <w:abstractNumId w:val="15"/>
  </w:num>
  <w:num w:numId="8">
    <w:abstractNumId w:val="18"/>
  </w:num>
  <w:num w:numId="9">
    <w:abstractNumId w:val="22"/>
    <w:lvlOverride w:ilvl="0">
      <w:lvl w:ilvl="0">
        <w:start w:val="1"/>
        <w:numFmt w:val="lowerLetter"/>
        <w:lvlText w:val="%1)"/>
        <w:lvlJc w:val="left"/>
        <w:rPr>
          <w:strike w:val="0"/>
        </w:rPr>
      </w:lvl>
    </w:lvlOverride>
    <w:lvlOverride w:ilvl="1">
      <w:lvl w:ilvl="1">
        <w:start w:val="1"/>
        <w:numFmt w:val="lowerLetter"/>
        <w:lvlText w:val="%2."/>
        <w:lvlJc w:val="left"/>
      </w:lvl>
    </w:lvlOverride>
    <w:lvlOverride w:ilvl="2">
      <w:lvl w:ilvl="2">
        <w:start w:val="1"/>
        <w:numFmt w:val="lowerRoman"/>
        <w:lvlText w:val="%1.%2.%3."/>
        <w:lvlJc w:val="right"/>
      </w:lvl>
    </w:lvlOverride>
    <w:lvlOverride w:ilvl="3">
      <w:lvl w:ilvl="3">
        <w:start w:val="1"/>
        <w:numFmt w:val="decimal"/>
        <w:lvlText w:val="%1.%2.%3.%4."/>
        <w:lvlJc w:val="left"/>
      </w:lvl>
    </w:lvlOverride>
    <w:lvlOverride w:ilvl="4">
      <w:lvl w:ilvl="4">
        <w:start w:val="1"/>
        <w:numFmt w:val="lowerLetter"/>
        <w:lvlText w:val="%1.%2.%3.%4.%5."/>
        <w:lvlJc w:val="left"/>
      </w:lvl>
    </w:lvlOverride>
    <w:lvlOverride w:ilvl="5">
      <w:lvl w:ilvl="5">
        <w:start w:val="1"/>
        <w:numFmt w:val="lowerRoman"/>
        <w:lvlText w:val="%1.%2.%3.%4.%5.%6."/>
        <w:lvlJc w:val="right"/>
      </w:lvl>
    </w:lvlOverride>
    <w:lvlOverride w:ilvl="6">
      <w:lvl w:ilvl="6">
        <w:start w:val="1"/>
        <w:numFmt w:val="decimal"/>
        <w:lvlText w:val="%1.%2.%3.%4.%5.%6.%7."/>
        <w:lvlJc w:val="left"/>
      </w:lvl>
    </w:lvlOverride>
    <w:lvlOverride w:ilvl="7">
      <w:lvl w:ilvl="7">
        <w:start w:val="1"/>
        <w:numFmt w:val="lowerLetter"/>
        <w:lvlText w:val="%1.%2.%3.%4.%5.%6.%7.%8."/>
        <w:lvlJc w:val="left"/>
      </w:lvl>
    </w:lvlOverride>
    <w:lvlOverride w:ilvl="8">
      <w:lvl w:ilvl="8">
        <w:start w:val="1"/>
        <w:numFmt w:val="lowerRoman"/>
        <w:lvlText w:val="%1.%2.%3.%4.%5.%6.%7.%8.%9."/>
        <w:lvlJc w:val="right"/>
      </w:lvl>
    </w:lvlOverride>
  </w:num>
  <w:num w:numId="10">
    <w:abstractNumId w:val="0"/>
    <w:lvlOverride w:ilvl="0">
      <w:lvl w:ilvl="0">
        <w:start w:val="1"/>
        <w:numFmt w:val="decimal"/>
        <w:lvlText w:val="%1."/>
        <w:lvlJc w:val="left"/>
        <w:rPr>
          <w:strike w:val="0"/>
        </w:rPr>
      </w:lvl>
    </w:lvlOverride>
  </w:num>
  <w:num w:numId="11">
    <w:abstractNumId w:val="7"/>
  </w:num>
  <w:num w:numId="12">
    <w:abstractNumId w:val="18"/>
    <w:lvlOverride w:ilvl="0">
      <w:startOverride w:val="1"/>
    </w:lvlOverride>
  </w:num>
  <w:num w:numId="13">
    <w:abstractNumId w:val="14"/>
  </w:num>
  <w:num w:numId="14">
    <w:abstractNumId w:val="23"/>
    <w:lvlOverride w:ilvl="0">
      <w:startOverride w:val="1"/>
    </w:lvlOverride>
  </w:num>
  <w:num w:numId="15">
    <w:abstractNumId w:val="16"/>
  </w:num>
  <w:num w:numId="16">
    <w:abstractNumId w:val="28"/>
    <w:lvlOverride w:ilvl="0">
      <w:startOverride w:val="1"/>
    </w:lvlOverride>
  </w:num>
  <w:num w:numId="17">
    <w:abstractNumId w:val="22"/>
    <w:lvlOverride w:ilvl="0">
      <w:startOverride w:val="1"/>
    </w:lvlOverride>
  </w:num>
  <w:num w:numId="18">
    <w:abstractNumId w:val="0"/>
    <w:lvlOverride w:ilvl="0">
      <w:startOverride w:val="1"/>
    </w:lvlOverride>
  </w:num>
  <w:num w:numId="19">
    <w:abstractNumId w:val="25"/>
    <w:lvlOverride w:ilvl="0">
      <w:startOverride w:val="1"/>
    </w:lvlOverride>
  </w:num>
  <w:num w:numId="20">
    <w:abstractNumId w:val="7"/>
    <w:lvlOverride w:ilvl="0">
      <w:startOverride w:val="1"/>
    </w:lvlOverride>
  </w:num>
  <w:num w:numId="21">
    <w:abstractNumId w:val="25"/>
    <w:lvlOverride w:ilvl="0">
      <w:startOverride w:val="1"/>
    </w:lvlOverride>
  </w:num>
  <w:num w:numId="22">
    <w:abstractNumId w:val="12"/>
    <w:lvlOverride w:ilvl="0">
      <w:startOverride w:val="1"/>
    </w:lvlOverride>
  </w:num>
  <w:num w:numId="23">
    <w:abstractNumId w:val="5"/>
  </w:num>
  <w:num w:numId="24">
    <w:abstractNumId w:val="4"/>
  </w:num>
  <w:num w:numId="25">
    <w:abstractNumId w:val="9"/>
  </w:num>
  <w:num w:numId="26">
    <w:abstractNumId w:val="26"/>
  </w:num>
  <w:num w:numId="27">
    <w:abstractNumId w:val="11"/>
  </w:num>
  <w:num w:numId="28">
    <w:abstractNumId w:val="21"/>
  </w:num>
  <w:num w:numId="29">
    <w:abstractNumId w:val="27"/>
  </w:num>
  <w:num w:numId="30">
    <w:abstractNumId w:val="10"/>
  </w:num>
  <w:num w:numId="31">
    <w:abstractNumId w:val="17"/>
  </w:num>
  <w:num w:numId="32">
    <w:abstractNumId w:val="6"/>
  </w:num>
  <w:num w:numId="33">
    <w:abstractNumId w:val="19"/>
  </w:num>
  <w:num w:numId="34">
    <w:abstractNumId w:val="3"/>
  </w:num>
  <w:num w:numId="35">
    <w:abstractNumId w:val="0"/>
  </w:num>
  <w:num w:numId="36">
    <w:abstractNumId w:val="22"/>
  </w:num>
  <w:num w:numId="37">
    <w:abstractNumId w:val="2"/>
  </w:num>
  <w:num w:numId="38">
    <w:abstractNumId w:val="20"/>
  </w:num>
  <w:num w:numId="39">
    <w:abstractNumId w:val="1"/>
  </w:num>
  <w:num w:numId="4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147"/>
    <w:rsid w:val="00003608"/>
    <w:rsid w:val="00004BE9"/>
    <w:rsid w:val="00006720"/>
    <w:rsid w:val="0000772E"/>
    <w:rsid w:val="00024B3D"/>
    <w:rsid w:val="0004294B"/>
    <w:rsid w:val="00046DBE"/>
    <w:rsid w:val="00052DD5"/>
    <w:rsid w:val="0005334F"/>
    <w:rsid w:val="00054608"/>
    <w:rsid w:val="00062115"/>
    <w:rsid w:val="00073DB2"/>
    <w:rsid w:val="00075B91"/>
    <w:rsid w:val="00076953"/>
    <w:rsid w:val="00080736"/>
    <w:rsid w:val="000813EA"/>
    <w:rsid w:val="0008171F"/>
    <w:rsid w:val="000858D2"/>
    <w:rsid w:val="00087EAB"/>
    <w:rsid w:val="00090D47"/>
    <w:rsid w:val="00095E81"/>
    <w:rsid w:val="000A0DAB"/>
    <w:rsid w:val="000A1850"/>
    <w:rsid w:val="000A35CB"/>
    <w:rsid w:val="000A62E7"/>
    <w:rsid w:val="000B26C2"/>
    <w:rsid w:val="000C5827"/>
    <w:rsid w:val="000D0C26"/>
    <w:rsid w:val="000D19AF"/>
    <w:rsid w:val="000D4D86"/>
    <w:rsid w:val="000D5C88"/>
    <w:rsid w:val="000E1F25"/>
    <w:rsid w:val="000E2601"/>
    <w:rsid w:val="00107A80"/>
    <w:rsid w:val="00111C3E"/>
    <w:rsid w:val="00113712"/>
    <w:rsid w:val="00126714"/>
    <w:rsid w:val="00134CAB"/>
    <w:rsid w:val="001354D7"/>
    <w:rsid w:val="00136DD5"/>
    <w:rsid w:val="00140FC0"/>
    <w:rsid w:val="001419DB"/>
    <w:rsid w:val="00145875"/>
    <w:rsid w:val="001517A3"/>
    <w:rsid w:val="00156BBF"/>
    <w:rsid w:val="0015740B"/>
    <w:rsid w:val="00175621"/>
    <w:rsid w:val="001A017B"/>
    <w:rsid w:val="001A3BB0"/>
    <w:rsid w:val="001A3E57"/>
    <w:rsid w:val="001A64FE"/>
    <w:rsid w:val="001C2E19"/>
    <w:rsid w:val="001C38EC"/>
    <w:rsid w:val="001D3491"/>
    <w:rsid w:val="001D4BD9"/>
    <w:rsid w:val="001D7A99"/>
    <w:rsid w:val="001D7E64"/>
    <w:rsid w:val="001F0480"/>
    <w:rsid w:val="001F4AA5"/>
    <w:rsid w:val="001F7479"/>
    <w:rsid w:val="00206E62"/>
    <w:rsid w:val="0020739C"/>
    <w:rsid w:val="00213C55"/>
    <w:rsid w:val="002140BA"/>
    <w:rsid w:val="00216276"/>
    <w:rsid w:val="00224680"/>
    <w:rsid w:val="0022498F"/>
    <w:rsid w:val="00236AA4"/>
    <w:rsid w:val="002374F9"/>
    <w:rsid w:val="00237829"/>
    <w:rsid w:val="00250D8F"/>
    <w:rsid w:val="0025158E"/>
    <w:rsid w:val="002576AF"/>
    <w:rsid w:val="0026394C"/>
    <w:rsid w:val="00264291"/>
    <w:rsid w:val="00270B00"/>
    <w:rsid w:val="00280749"/>
    <w:rsid w:val="002879C5"/>
    <w:rsid w:val="00292B5A"/>
    <w:rsid w:val="002A07F7"/>
    <w:rsid w:val="002A6FD6"/>
    <w:rsid w:val="002C639C"/>
    <w:rsid w:val="002E0EE8"/>
    <w:rsid w:val="002E61F3"/>
    <w:rsid w:val="002F069B"/>
    <w:rsid w:val="002F1B64"/>
    <w:rsid w:val="002F344A"/>
    <w:rsid w:val="002F4B4A"/>
    <w:rsid w:val="00302166"/>
    <w:rsid w:val="00303E2C"/>
    <w:rsid w:val="00310111"/>
    <w:rsid w:val="003204EB"/>
    <w:rsid w:val="00321677"/>
    <w:rsid w:val="00324DF1"/>
    <w:rsid w:val="00334D45"/>
    <w:rsid w:val="003439E2"/>
    <w:rsid w:val="00363877"/>
    <w:rsid w:val="003717FB"/>
    <w:rsid w:val="0037225A"/>
    <w:rsid w:val="00377F4F"/>
    <w:rsid w:val="00386D5A"/>
    <w:rsid w:val="003A2BF4"/>
    <w:rsid w:val="003B3896"/>
    <w:rsid w:val="003B6C99"/>
    <w:rsid w:val="003C1A39"/>
    <w:rsid w:val="003C3441"/>
    <w:rsid w:val="003D6F53"/>
    <w:rsid w:val="003E4A05"/>
    <w:rsid w:val="003F3FDB"/>
    <w:rsid w:val="003F49CF"/>
    <w:rsid w:val="0040437B"/>
    <w:rsid w:val="004125C0"/>
    <w:rsid w:val="004220F8"/>
    <w:rsid w:val="004365E8"/>
    <w:rsid w:val="0044265D"/>
    <w:rsid w:val="00443DCF"/>
    <w:rsid w:val="004447E8"/>
    <w:rsid w:val="004559C7"/>
    <w:rsid w:val="0046007C"/>
    <w:rsid w:val="00465DFC"/>
    <w:rsid w:val="00466FEA"/>
    <w:rsid w:val="00482097"/>
    <w:rsid w:val="004926E5"/>
    <w:rsid w:val="004A002F"/>
    <w:rsid w:val="004A0320"/>
    <w:rsid w:val="004A1A90"/>
    <w:rsid w:val="004A34A2"/>
    <w:rsid w:val="004A3E24"/>
    <w:rsid w:val="004A44A9"/>
    <w:rsid w:val="004A4815"/>
    <w:rsid w:val="004B1090"/>
    <w:rsid w:val="004B1CE4"/>
    <w:rsid w:val="004B2976"/>
    <w:rsid w:val="004C62C9"/>
    <w:rsid w:val="004E501C"/>
    <w:rsid w:val="004E7AA2"/>
    <w:rsid w:val="004F0146"/>
    <w:rsid w:val="005044D8"/>
    <w:rsid w:val="00506AD2"/>
    <w:rsid w:val="0051115D"/>
    <w:rsid w:val="005111F9"/>
    <w:rsid w:val="005352A3"/>
    <w:rsid w:val="0053740E"/>
    <w:rsid w:val="005409D8"/>
    <w:rsid w:val="00540FC5"/>
    <w:rsid w:val="00543596"/>
    <w:rsid w:val="00547CE6"/>
    <w:rsid w:val="005509D0"/>
    <w:rsid w:val="00552D6F"/>
    <w:rsid w:val="00554D81"/>
    <w:rsid w:val="00565DB8"/>
    <w:rsid w:val="00565FE6"/>
    <w:rsid w:val="00566D01"/>
    <w:rsid w:val="00570653"/>
    <w:rsid w:val="00572C4A"/>
    <w:rsid w:val="00583D28"/>
    <w:rsid w:val="00594FD9"/>
    <w:rsid w:val="005A05A5"/>
    <w:rsid w:val="005C1272"/>
    <w:rsid w:val="005C13C9"/>
    <w:rsid w:val="005C7310"/>
    <w:rsid w:val="005C7EE5"/>
    <w:rsid w:val="005D3767"/>
    <w:rsid w:val="005E1E70"/>
    <w:rsid w:val="005E2D26"/>
    <w:rsid w:val="005E4244"/>
    <w:rsid w:val="005E48DE"/>
    <w:rsid w:val="005E6F21"/>
    <w:rsid w:val="00602867"/>
    <w:rsid w:val="00603AB1"/>
    <w:rsid w:val="00610886"/>
    <w:rsid w:val="0061137E"/>
    <w:rsid w:val="00622C9B"/>
    <w:rsid w:val="00625469"/>
    <w:rsid w:val="0062666E"/>
    <w:rsid w:val="006339C8"/>
    <w:rsid w:val="00640A8A"/>
    <w:rsid w:val="00644ED4"/>
    <w:rsid w:val="00652597"/>
    <w:rsid w:val="00655049"/>
    <w:rsid w:val="0066313A"/>
    <w:rsid w:val="00675D26"/>
    <w:rsid w:val="0067668C"/>
    <w:rsid w:val="0067686A"/>
    <w:rsid w:val="0069460D"/>
    <w:rsid w:val="0069640F"/>
    <w:rsid w:val="006B60D5"/>
    <w:rsid w:val="006B7C62"/>
    <w:rsid w:val="006C78D5"/>
    <w:rsid w:val="006D69B0"/>
    <w:rsid w:val="006E0CF2"/>
    <w:rsid w:val="006F0C19"/>
    <w:rsid w:val="00701F4E"/>
    <w:rsid w:val="007057F5"/>
    <w:rsid w:val="007063C2"/>
    <w:rsid w:val="00710ED7"/>
    <w:rsid w:val="00711B8E"/>
    <w:rsid w:val="00714DBF"/>
    <w:rsid w:val="007163A7"/>
    <w:rsid w:val="00716B5A"/>
    <w:rsid w:val="00717E7B"/>
    <w:rsid w:val="007255B9"/>
    <w:rsid w:val="007278C4"/>
    <w:rsid w:val="007347B4"/>
    <w:rsid w:val="00734B23"/>
    <w:rsid w:val="007458D5"/>
    <w:rsid w:val="0077285F"/>
    <w:rsid w:val="00774B32"/>
    <w:rsid w:val="00776779"/>
    <w:rsid w:val="00777606"/>
    <w:rsid w:val="007931A0"/>
    <w:rsid w:val="007A1392"/>
    <w:rsid w:val="007A4D18"/>
    <w:rsid w:val="007C3A28"/>
    <w:rsid w:val="007D2BE5"/>
    <w:rsid w:val="007D4615"/>
    <w:rsid w:val="007D7360"/>
    <w:rsid w:val="007F1EB8"/>
    <w:rsid w:val="007F3426"/>
    <w:rsid w:val="007F3E12"/>
    <w:rsid w:val="00800186"/>
    <w:rsid w:val="0080711A"/>
    <w:rsid w:val="0081224C"/>
    <w:rsid w:val="00814D47"/>
    <w:rsid w:val="00823006"/>
    <w:rsid w:val="008253F8"/>
    <w:rsid w:val="00825EFC"/>
    <w:rsid w:val="0083400A"/>
    <w:rsid w:val="0083421A"/>
    <w:rsid w:val="00835AA0"/>
    <w:rsid w:val="00844962"/>
    <w:rsid w:val="00854708"/>
    <w:rsid w:val="00855A4F"/>
    <w:rsid w:val="008578B4"/>
    <w:rsid w:val="00862692"/>
    <w:rsid w:val="00876594"/>
    <w:rsid w:val="0088346F"/>
    <w:rsid w:val="00883AA0"/>
    <w:rsid w:val="00887CFF"/>
    <w:rsid w:val="00897AD0"/>
    <w:rsid w:val="008A13D4"/>
    <w:rsid w:val="008A1CD1"/>
    <w:rsid w:val="008A400C"/>
    <w:rsid w:val="008B6289"/>
    <w:rsid w:val="008B68A8"/>
    <w:rsid w:val="008C0EB7"/>
    <w:rsid w:val="008C27F4"/>
    <w:rsid w:val="008E35EB"/>
    <w:rsid w:val="008E381A"/>
    <w:rsid w:val="008E5632"/>
    <w:rsid w:val="008E6432"/>
    <w:rsid w:val="008F0569"/>
    <w:rsid w:val="008F561B"/>
    <w:rsid w:val="009037F9"/>
    <w:rsid w:val="00904C28"/>
    <w:rsid w:val="0091511E"/>
    <w:rsid w:val="00915E69"/>
    <w:rsid w:val="00917296"/>
    <w:rsid w:val="00922657"/>
    <w:rsid w:val="0092600F"/>
    <w:rsid w:val="009265AC"/>
    <w:rsid w:val="00930AD6"/>
    <w:rsid w:val="00935BBE"/>
    <w:rsid w:val="00937411"/>
    <w:rsid w:val="00954F21"/>
    <w:rsid w:val="0095662D"/>
    <w:rsid w:val="009603FA"/>
    <w:rsid w:val="0096689A"/>
    <w:rsid w:val="00983DC4"/>
    <w:rsid w:val="00986BFD"/>
    <w:rsid w:val="009902F5"/>
    <w:rsid w:val="009A3E26"/>
    <w:rsid w:val="009A4898"/>
    <w:rsid w:val="009A7241"/>
    <w:rsid w:val="009B06F8"/>
    <w:rsid w:val="009B4DC3"/>
    <w:rsid w:val="009C681A"/>
    <w:rsid w:val="009D0C22"/>
    <w:rsid w:val="009D424D"/>
    <w:rsid w:val="009D6DBC"/>
    <w:rsid w:val="009E5950"/>
    <w:rsid w:val="009E5DA1"/>
    <w:rsid w:val="009E7819"/>
    <w:rsid w:val="00A03034"/>
    <w:rsid w:val="00A0383E"/>
    <w:rsid w:val="00A12B0B"/>
    <w:rsid w:val="00A22147"/>
    <w:rsid w:val="00A225AF"/>
    <w:rsid w:val="00A240EB"/>
    <w:rsid w:val="00A255FE"/>
    <w:rsid w:val="00A2746F"/>
    <w:rsid w:val="00A335D7"/>
    <w:rsid w:val="00A3507A"/>
    <w:rsid w:val="00A377C8"/>
    <w:rsid w:val="00A42554"/>
    <w:rsid w:val="00A509E6"/>
    <w:rsid w:val="00A51481"/>
    <w:rsid w:val="00A52A60"/>
    <w:rsid w:val="00A56F84"/>
    <w:rsid w:val="00A60FCE"/>
    <w:rsid w:val="00A66525"/>
    <w:rsid w:val="00A71ABE"/>
    <w:rsid w:val="00A72974"/>
    <w:rsid w:val="00A85398"/>
    <w:rsid w:val="00AA2D8A"/>
    <w:rsid w:val="00AC3573"/>
    <w:rsid w:val="00AC3882"/>
    <w:rsid w:val="00AD0205"/>
    <w:rsid w:val="00AE172A"/>
    <w:rsid w:val="00AE2DE9"/>
    <w:rsid w:val="00AF31FB"/>
    <w:rsid w:val="00AF676D"/>
    <w:rsid w:val="00B0248C"/>
    <w:rsid w:val="00B04BD9"/>
    <w:rsid w:val="00B11DE9"/>
    <w:rsid w:val="00B15B23"/>
    <w:rsid w:val="00B17154"/>
    <w:rsid w:val="00B171D5"/>
    <w:rsid w:val="00B30C42"/>
    <w:rsid w:val="00B35745"/>
    <w:rsid w:val="00B35BB5"/>
    <w:rsid w:val="00B452B8"/>
    <w:rsid w:val="00B46290"/>
    <w:rsid w:val="00B468CC"/>
    <w:rsid w:val="00B46E09"/>
    <w:rsid w:val="00B50217"/>
    <w:rsid w:val="00B5523B"/>
    <w:rsid w:val="00B62CBC"/>
    <w:rsid w:val="00B64807"/>
    <w:rsid w:val="00B90CDE"/>
    <w:rsid w:val="00B93665"/>
    <w:rsid w:val="00B952B4"/>
    <w:rsid w:val="00BA6036"/>
    <w:rsid w:val="00BB0E81"/>
    <w:rsid w:val="00BC226C"/>
    <w:rsid w:val="00BC3214"/>
    <w:rsid w:val="00BD2FDA"/>
    <w:rsid w:val="00BF08B8"/>
    <w:rsid w:val="00BF6FE8"/>
    <w:rsid w:val="00C01279"/>
    <w:rsid w:val="00C01C6A"/>
    <w:rsid w:val="00C0462B"/>
    <w:rsid w:val="00C052F1"/>
    <w:rsid w:val="00C05DDF"/>
    <w:rsid w:val="00C07040"/>
    <w:rsid w:val="00C123A6"/>
    <w:rsid w:val="00C33A9E"/>
    <w:rsid w:val="00C4581D"/>
    <w:rsid w:val="00C521C5"/>
    <w:rsid w:val="00C720EF"/>
    <w:rsid w:val="00C81D72"/>
    <w:rsid w:val="00C93C48"/>
    <w:rsid w:val="00CA0564"/>
    <w:rsid w:val="00CA2271"/>
    <w:rsid w:val="00CA326D"/>
    <w:rsid w:val="00CA6E00"/>
    <w:rsid w:val="00CB269D"/>
    <w:rsid w:val="00CB78EB"/>
    <w:rsid w:val="00CC1318"/>
    <w:rsid w:val="00CC439B"/>
    <w:rsid w:val="00CE08AC"/>
    <w:rsid w:val="00CF0B13"/>
    <w:rsid w:val="00CF0FF9"/>
    <w:rsid w:val="00CF2550"/>
    <w:rsid w:val="00D003C1"/>
    <w:rsid w:val="00D00AD3"/>
    <w:rsid w:val="00D0197D"/>
    <w:rsid w:val="00D218B0"/>
    <w:rsid w:val="00D35BCA"/>
    <w:rsid w:val="00D40868"/>
    <w:rsid w:val="00D40B65"/>
    <w:rsid w:val="00D51A69"/>
    <w:rsid w:val="00D52B7B"/>
    <w:rsid w:val="00D545B0"/>
    <w:rsid w:val="00D65458"/>
    <w:rsid w:val="00D721B6"/>
    <w:rsid w:val="00D86721"/>
    <w:rsid w:val="00DA23DC"/>
    <w:rsid w:val="00DA780D"/>
    <w:rsid w:val="00DC308F"/>
    <w:rsid w:val="00DD7ED6"/>
    <w:rsid w:val="00DE6DE5"/>
    <w:rsid w:val="00DE7A22"/>
    <w:rsid w:val="00DF60D8"/>
    <w:rsid w:val="00E02D8F"/>
    <w:rsid w:val="00E10B1B"/>
    <w:rsid w:val="00E16EF6"/>
    <w:rsid w:val="00E21901"/>
    <w:rsid w:val="00E23579"/>
    <w:rsid w:val="00E36075"/>
    <w:rsid w:val="00E41CAF"/>
    <w:rsid w:val="00E43C2A"/>
    <w:rsid w:val="00E444FC"/>
    <w:rsid w:val="00E44591"/>
    <w:rsid w:val="00E6133B"/>
    <w:rsid w:val="00E6506B"/>
    <w:rsid w:val="00E720DA"/>
    <w:rsid w:val="00E7217F"/>
    <w:rsid w:val="00E724C1"/>
    <w:rsid w:val="00E74383"/>
    <w:rsid w:val="00E7792E"/>
    <w:rsid w:val="00E82D99"/>
    <w:rsid w:val="00E83A79"/>
    <w:rsid w:val="00E93024"/>
    <w:rsid w:val="00EA1D7C"/>
    <w:rsid w:val="00EB132C"/>
    <w:rsid w:val="00EB15DA"/>
    <w:rsid w:val="00EB6567"/>
    <w:rsid w:val="00EC4E31"/>
    <w:rsid w:val="00EC4F44"/>
    <w:rsid w:val="00EC7E0B"/>
    <w:rsid w:val="00ED6D26"/>
    <w:rsid w:val="00EE1B93"/>
    <w:rsid w:val="00EE27D9"/>
    <w:rsid w:val="00EE4DD4"/>
    <w:rsid w:val="00EE62F3"/>
    <w:rsid w:val="00EE77A5"/>
    <w:rsid w:val="00EF05DF"/>
    <w:rsid w:val="00F04624"/>
    <w:rsid w:val="00F06C7D"/>
    <w:rsid w:val="00F06D0A"/>
    <w:rsid w:val="00F12896"/>
    <w:rsid w:val="00F16218"/>
    <w:rsid w:val="00F176FC"/>
    <w:rsid w:val="00F32DA8"/>
    <w:rsid w:val="00F3370A"/>
    <w:rsid w:val="00F40650"/>
    <w:rsid w:val="00F6134B"/>
    <w:rsid w:val="00F6252A"/>
    <w:rsid w:val="00F66FEF"/>
    <w:rsid w:val="00F67537"/>
    <w:rsid w:val="00F70AE0"/>
    <w:rsid w:val="00F81D03"/>
    <w:rsid w:val="00F82DFE"/>
    <w:rsid w:val="00F876F3"/>
    <w:rsid w:val="00FD3C72"/>
    <w:rsid w:val="00FE1A15"/>
    <w:rsid w:val="00FE1B7E"/>
    <w:rsid w:val="00FE2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F204C"/>
  <w15:chartTrackingRefBased/>
  <w15:docId w15:val="{331D55FF-4C6C-441F-8269-AC5AF3E51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214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Num1">
    <w:name w:val="WWNum1"/>
    <w:basedOn w:val="Bezlisty"/>
    <w:rsid w:val="00A22147"/>
    <w:pPr>
      <w:numPr>
        <w:numId w:val="2"/>
      </w:numPr>
    </w:pPr>
  </w:style>
  <w:style w:type="numbering" w:customStyle="1" w:styleId="WWNum2">
    <w:name w:val="WWNum2"/>
    <w:basedOn w:val="Bezlisty"/>
    <w:rsid w:val="00A22147"/>
    <w:pPr>
      <w:numPr>
        <w:numId w:val="3"/>
      </w:numPr>
    </w:pPr>
  </w:style>
  <w:style w:type="numbering" w:customStyle="1" w:styleId="WWNum4">
    <w:name w:val="WWNum4"/>
    <w:basedOn w:val="Bezlisty"/>
    <w:rsid w:val="00A22147"/>
    <w:pPr>
      <w:numPr>
        <w:numId w:val="4"/>
      </w:numPr>
    </w:pPr>
  </w:style>
  <w:style w:type="numbering" w:customStyle="1" w:styleId="WWNum5">
    <w:name w:val="WWNum5"/>
    <w:basedOn w:val="Bezlisty"/>
    <w:rsid w:val="00A22147"/>
    <w:pPr>
      <w:numPr>
        <w:numId w:val="5"/>
      </w:numPr>
    </w:pPr>
  </w:style>
  <w:style w:type="numbering" w:customStyle="1" w:styleId="WWNum6">
    <w:name w:val="WWNum6"/>
    <w:basedOn w:val="Bezlisty"/>
    <w:rsid w:val="00A22147"/>
    <w:pPr>
      <w:numPr>
        <w:numId w:val="6"/>
      </w:numPr>
    </w:pPr>
  </w:style>
  <w:style w:type="numbering" w:customStyle="1" w:styleId="WWNum7">
    <w:name w:val="WWNum7"/>
    <w:basedOn w:val="Bezlisty"/>
    <w:rsid w:val="00A22147"/>
    <w:pPr>
      <w:numPr>
        <w:numId w:val="7"/>
      </w:numPr>
    </w:pPr>
  </w:style>
  <w:style w:type="numbering" w:customStyle="1" w:styleId="WWNum8">
    <w:name w:val="WWNum8"/>
    <w:basedOn w:val="Bezlisty"/>
    <w:rsid w:val="00A22147"/>
    <w:pPr>
      <w:numPr>
        <w:numId w:val="8"/>
      </w:numPr>
    </w:pPr>
  </w:style>
  <w:style w:type="numbering" w:customStyle="1" w:styleId="WWNum9">
    <w:name w:val="WWNum9"/>
    <w:basedOn w:val="Bezlisty"/>
    <w:rsid w:val="00A22147"/>
    <w:pPr>
      <w:numPr>
        <w:numId w:val="36"/>
      </w:numPr>
    </w:pPr>
  </w:style>
  <w:style w:type="numbering" w:customStyle="1" w:styleId="WWNum10">
    <w:name w:val="WWNum10"/>
    <w:basedOn w:val="Bezlisty"/>
    <w:rsid w:val="00A22147"/>
    <w:pPr>
      <w:numPr>
        <w:numId w:val="35"/>
      </w:numPr>
    </w:pPr>
  </w:style>
  <w:style w:type="numbering" w:customStyle="1" w:styleId="WWNum12">
    <w:name w:val="WWNum12"/>
    <w:basedOn w:val="Bezlisty"/>
    <w:rsid w:val="00A22147"/>
    <w:pPr>
      <w:numPr>
        <w:numId w:val="11"/>
      </w:numPr>
    </w:pPr>
  </w:style>
  <w:style w:type="paragraph" w:styleId="Akapitzlist">
    <w:name w:val="List Paragraph"/>
    <w:basedOn w:val="Normalny"/>
    <w:uiPriority w:val="34"/>
    <w:qFormat/>
    <w:rsid w:val="000C582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D69B0"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D69B0"/>
    <w:rPr>
      <w:rFonts w:ascii="Segoe UI" w:hAnsi="Segoe UI" w:cs="Segoe UI"/>
      <w:sz w:val="18"/>
      <w:szCs w:val="18"/>
    </w:rPr>
  </w:style>
  <w:style w:type="character" w:styleId="Tekstzastpczy">
    <w:name w:val="Placeholder Text"/>
    <w:uiPriority w:val="99"/>
    <w:semiHidden/>
    <w:rsid w:val="00954F21"/>
    <w:rPr>
      <w:color w:val="808080"/>
    </w:rPr>
  </w:style>
  <w:style w:type="character" w:styleId="Odwoaniedokomentarza">
    <w:name w:val="annotation reference"/>
    <w:uiPriority w:val="99"/>
    <w:semiHidden/>
    <w:unhideWhenUsed/>
    <w:rsid w:val="00675D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75D26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675D2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75D2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75D26"/>
    <w:rPr>
      <w:b/>
      <w:bCs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935BBE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935BBE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935BBE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935BBE"/>
    <w:rPr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F31F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F31FB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F31FB"/>
    <w:rPr>
      <w:vertAlign w:val="superscript"/>
    </w:rPr>
  </w:style>
  <w:style w:type="paragraph" w:styleId="Poprawka">
    <w:name w:val="Revision"/>
    <w:hidden/>
    <w:uiPriority w:val="99"/>
    <w:semiHidden/>
    <w:rsid w:val="00B04BD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982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0D3D8E-BE23-4668-A62E-CFE5DBF34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14</Pages>
  <Words>3565</Words>
  <Characters>21395</Characters>
  <Application>Microsoft Office Word</Application>
  <DocSecurity>0</DocSecurity>
  <Lines>178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LGD</dc:creator>
  <cp:keywords/>
  <cp:lastModifiedBy>esnażyk</cp:lastModifiedBy>
  <cp:revision>16</cp:revision>
  <cp:lastPrinted>2024-03-29T12:26:00Z</cp:lastPrinted>
  <dcterms:created xsi:type="dcterms:W3CDTF">2024-09-12T10:44:00Z</dcterms:created>
  <dcterms:modified xsi:type="dcterms:W3CDTF">2025-06-30T12:31:00Z</dcterms:modified>
</cp:coreProperties>
</file>